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2F54" w14:textId="4F2AE5A9" w:rsidR="00363EDD" w:rsidRDefault="00BF24C9" w:rsidP="00F71F4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19 </w:t>
      </w:r>
      <w:r w:rsidR="00363EDD">
        <w:rPr>
          <w:rFonts w:asciiTheme="majorBidi" w:hAnsiTheme="majorBidi" w:cstheme="majorBidi"/>
          <w:sz w:val="24"/>
          <w:szCs w:val="24"/>
        </w:rPr>
        <w:t xml:space="preserve">October 2023 </w:t>
      </w:r>
    </w:p>
    <w:p w14:paraId="4C1720C0" w14:textId="0D3C3F04" w:rsidR="00E82A46" w:rsidRDefault="00E82A46" w:rsidP="00F71F46">
      <w:pPr>
        <w:spacing w:line="360" w:lineRule="auto"/>
        <w:jc w:val="both"/>
        <w:rPr>
          <w:rFonts w:asciiTheme="majorBidi" w:hAnsiTheme="majorBidi" w:cstheme="majorBidi"/>
          <w:sz w:val="24"/>
          <w:szCs w:val="24"/>
        </w:rPr>
      </w:pPr>
      <w:r>
        <w:rPr>
          <w:rFonts w:asciiTheme="majorBidi" w:hAnsiTheme="majorBidi" w:cstheme="majorBidi"/>
          <w:sz w:val="24"/>
          <w:szCs w:val="24"/>
        </w:rPr>
        <w:t>Dear Friends and Colleagues</w:t>
      </w:r>
    </w:p>
    <w:p w14:paraId="6968EC67" w14:textId="1A5C4C4F" w:rsidR="00B560D7" w:rsidRDefault="00B560D7" w:rsidP="00F71F46">
      <w:pPr>
        <w:spacing w:line="360" w:lineRule="auto"/>
        <w:jc w:val="both"/>
        <w:rPr>
          <w:rFonts w:asciiTheme="majorBidi" w:hAnsiTheme="majorBidi" w:cstheme="majorBidi"/>
          <w:sz w:val="24"/>
          <w:szCs w:val="24"/>
        </w:rPr>
      </w:pPr>
      <w:r>
        <w:rPr>
          <w:rFonts w:asciiTheme="majorBidi" w:hAnsiTheme="majorBidi" w:cstheme="majorBidi"/>
          <w:sz w:val="24"/>
          <w:szCs w:val="24"/>
        </w:rPr>
        <w:t>I am sitting before the empty page as I try to write</w:t>
      </w:r>
      <w:r w:rsidR="0021660E">
        <w:rPr>
          <w:rFonts w:asciiTheme="majorBidi" w:hAnsiTheme="majorBidi" w:cstheme="majorBidi"/>
          <w:sz w:val="24"/>
          <w:szCs w:val="24"/>
        </w:rPr>
        <w:t>,</w:t>
      </w:r>
      <w:r>
        <w:rPr>
          <w:rFonts w:asciiTheme="majorBidi" w:hAnsiTheme="majorBidi" w:cstheme="majorBidi"/>
          <w:sz w:val="24"/>
          <w:szCs w:val="24"/>
        </w:rPr>
        <w:t xml:space="preserve"> but the emotions do not allow me to sketch my thought</w:t>
      </w:r>
      <w:r w:rsidR="0021660E">
        <w:rPr>
          <w:rFonts w:asciiTheme="majorBidi" w:hAnsiTheme="majorBidi" w:cstheme="majorBidi"/>
          <w:sz w:val="24"/>
          <w:szCs w:val="24"/>
        </w:rPr>
        <w:t>s</w:t>
      </w:r>
      <w:r>
        <w:rPr>
          <w:rFonts w:asciiTheme="majorBidi" w:hAnsiTheme="majorBidi" w:cstheme="majorBidi"/>
          <w:sz w:val="24"/>
          <w:szCs w:val="24"/>
        </w:rPr>
        <w:t xml:space="preserve">. I shared my letters with </w:t>
      </w:r>
      <w:r w:rsidR="0021660E">
        <w:rPr>
          <w:rFonts w:asciiTheme="majorBidi" w:hAnsiTheme="majorBidi" w:cstheme="majorBidi"/>
          <w:sz w:val="24"/>
          <w:szCs w:val="24"/>
        </w:rPr>
        <w:t>you a few</w:t>
      </w:r>
      <w:r>
        <w:rPr>
          <w:rFonts w:asciiTheme="majorBidi" w:hAnsiTheme="majorBidi" w:cstheme="majorBidi"/>
          <w:sz w:val="24"/>
          <w:szCs w:val="24"/>
        </w:rPr>
        <w:t xml:space="preserve"> times in the past, but this time the situation is </w:t>
      </w:r>
      <w:r w:rsidR="0021660E">
        <w:rPr>
          <w:rFonts w:asciiTheme="majorBidi" w:hAnsiTheme="majorBidi" w:cstheme="majorBidi"/>
          <w:sz w:val="24"/>
          <w:szCs w:val="24"/>
        </w:rPr>
        <w:t>very different</w:t>
      </w:r>
      <w:r>
        <w:rPr>
          <w:rFonts w:asciiTheme="majorBidi" w:hAnsiTheme="majorBidi" w:cstheme="majorBidi"/>
          <w:sz w:val="24"/>
          <w:szCs w:val="24"/>
        </w:rPr>
        <w:t xml:space="preserve">. </w:t>
      </w:r>
      <w:r w:rsidR="006F279B">
        <w:rPr>
          <w:rFonts w:asciiTheme="majorBidi" w:hAnsiTheme="majorBidi" w:cstheme="majorBidi"/>
          <w:sz w:val="24"/>
          <w:szCs w:val="24"/>
        </w:rPr>
        <w:t xml:space="preserve">Thus, </w:t>
      </w:r>
      <w:r w:rsidR="00582714">
        <w:rPr>
          <w:rFonts w:asciiTheme="majorBidi" w:hAnsiTheme="majorBidi" w:cstheme="majorBidi"/>
          <w:sz w:val="24"/>
          <w:szCs w:val="24"/>
        </w:rPr>
        <w:t>with</w:t>
      </w:r>
      <w:r w:rsidR="0021660E">
        <w:rPr>
          <w:rFonts w:asciiTheme="majorBidi" w:hAnsiTheme="majorBidi" w:cstheme="majorBidi"/>
          <w:sz w:val="24"/>
          <w:szCs w:val="24"/>
        </w:rPr>
        <w:t xml:space="preserve"> great </w:t>
      </w:r>
      <w:r w:rsidR="006F279B">
        <w:rPr>
          <w:rFonts w:asciiTheme="majorBidi" w:hAnsiTheme="majorBidi" w:cstheme="majorBidi"/>
          <w:sz w:val="24"/>
          <w:szCs w:val="24"/>
        </w:rPr>
        <w:t xml:space="preserve">sorrow, </w:t>
      </w:r>
      <w:r w:rsidR="0021660E">
        <w:rPr>
          <w:rFonts w:asciiTheme="majorBidi" w:hAnsiTheme="majorBidi" w:cstheme="majorBidi"/>
          <w:sz w:val="24"/>
          <w:szCs w:val="24"/>
        </w:rPr>
        <w:t xml:space="preserve">frustration, sadness, </w:t>
      </w:r>
      <w:proofErr w:type="gramStart"/>
      <w:r w:rsidR="0021660E">
        <w:rPr>
          <w:rFonts w:asciiTheme="majorBidi" w:hAnsiTheme="majorBidi" w:cstheme="majorBidi"/>
          <w:sz w:val="24"/>
          <w:szCs w:val="24"/>
        </w:rPr>
        <w:t>anger</w:t>
      </w:r>
      <w:proofErr w:type="gramEnd"/>
      <w:r w:rsidR="0021660E">
        <w:rPr>
          <w:rFonts w:asciiTheme="majorBidi" w:hAnsiTheme="majorBidi" w:cstheme="majorBidi"/>
          <w:sz w:val="24"/>
          <w:szCs w:val="24"/>
        </w:rPr>
        <w:t xml:space="preserve"> and compassion </w:t>
      </w:r>
      <w:r w:rsidR="006F279B">
        <w:rPr>
          <w:rFonts w:asciiTheme="majorBidi" w:hAnsiTheme="majorBidi" w:cstheme="majorBidi"/>
          <w:sz w:val="24"/>
          <w:szCs w:val="24"/>
        </w:rPr>
        <w:t xml:space="preserve">I am writing in the </w:t>
      </w:r>
      <w:proofErr w:type="gramStart"/>
      <w:r w:rsidR="006F279B">
        <w:rPr>
          <w:rFonts w:asciiTheme="majorBidi" w:hAnsiTheme="majorBidi" w:cstheme="majorBidi"/>
          <w:sz w:val="24"/>
          <w:szCs w:val="24"/>
        </w:rPr>
        <w:t>mid</w:t>
      </w:r>
      <w:proofErr w:type="gramEnd"/>
      <w:r w:rsidR="006F279B">
        <w:rPr>
          <w:rFonts w:asciiTheme="majorBidi" w:hAnsiTheme="majorBidi" w:cstheme="majorBidi"/>
          <w:sz w:val="24"/>
          <w:szCs w:val="24"/>
        </w:rPr>
        <w:t xml:space="preserve"> of the war to share with you my perspective about the </w:t>
      </w:r>
      <w:r w:rsidR="00F5399B">
        <w:rPr>
          <w:rFonts w:asciiTheme="majorBidi" w:hAnsiTheme="majorBidi" w:cstheme="majorBidi"/>
          <w:sz w:val="24"/>
          <w:szCs w:val="24"/>
        </w:rPr>
        <w:t xml:space="preserve">very complex situation. </w:t>
      </w:r>
    </w:p>
    <w:p w14:paraId="1B5A564A" w14:textId="76FD759D" w:rsidR="00F5399B" w:rsidRDefault="00F5399B" w:rsidP="00780F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Yes, the Hamas as an ideological terrorist Palestinain organization, surprised Israel in a vicious attack that included inhuman and brutal </w:t>
      </w:r>
      <w:r w:rsidR="007F39C6">
        <w:rPr>
          <w:rFonts w:asciiTheme="majorBidi" w:hAnsiTheme="majorBidi" w:cstheme="majorBidi"/>
          <w:sz w:val="24"/>
          <w:szCs w:val="24"/>
        </w:rPr>
        <w:t>atrocities</w:t>
      </w:r>
      <w:r>
        <w:rPr>
          <w:rFonts w:asciiTheme="majorBidi" w:hAnsiTheme="majorBidi" w:cstheme="majorBidi"/>
          <w:sz w:val="24"/>
          <w:szCs w:val="24"/>
        </w:rPr>
        <w:t xml:space="preserve"> </w:t>
      </w:r>
      <w:r w:rsidR="007F39C6">
        <w:rPr>
          <w:rFonts w:asciiTheme="majorBidi" w:hAnsiTheme="majorBidi" w:cstheme="majorBidi"/>
          <w:sz w:val="24"/>
          <w:szCs w:val="24"/>
        </w:rPr>
        <w:t xml:space="preserve">performed on civilian population. </w:t>
      </w:r>
      <w:r w:rsidR="00F757DC">
        <w:rPr>
          <w:rFonts w:asciiTheme="majorBidi" w:hAnsiTheme="majorBidi" w:cstheme="majorBidi"/>
          <w:sz w:val="24"/>
          <w:szCs w:val="24"/>
        </w:rPr>
        <w:t xml:space="preserve">Several thousand </w:t>
      </w:r>
      <w:r w:rsidR="007F39C6">
        <w:rPr>
          <w:rFonts w:asciiTheme="majorBidi" w:hAnsiTheme="majorBidi" w:cstheme="majorBidi"/>
          <w:sz w:val="24"/>
          <w:szCs w:val="24"/>
        </w:rPr>
        <w:t xml:space="preserve">Hamas terrorists </w:t>
      </w:r>
      <w:r w:rsidR="00025579">
        <w:rPr>
          <w:rFonts w:asciiTheme="majorBidi" w:hAnsiTheme="majorBidi" w:cstheme="majorBidi"/>
          <w:sz w:val="24"/>
          <w:szCs w:val="24"/>
        </w:rPr>
        <w:t>easily penetrated</w:t>
      </w:r>
      <w:r w:rsidR="00F757DC">
        <w:rPr>
          <w:rFonts w:asciiTheme="majorBidi" w:hAnsiTheme="majorBidi" w:cstheme="majorBidi"/>
          <w:sz w:val="24"/>
          <w:szCs w:val="24"/>
        </w:rPr>
        <w:t xml:space="preserve"> the separating wall between Gaza strip and Israel and </w:t>
      </w:r>
      <w:r w:rsidR="007F39C6">
        <w:rPr>
          <w:rFonts w:asciiTheme="majorBidi" w:hAnsiTheme="majorBidi" w:cstheme="majorBidi"/>
          <w:sz w:val="24"/>
          <w:szCs w:val="24"/>
        </w:rPr>
        <w:t xml:space="preserve">murdered, </w:t>
      </w:r>
      <w:proofErr w:type="gramStart"/>
      <w:r w:rsidR="007F39C6">
        <w:rPr>
          <w:rFonts w:asciiTheme="majorBidi" w:hAnsiTheme="majorBidi" w:cstheme="majorBidi"/>
          <w:sz w:val="24"/>
          <w:szCs w:val="24"/>
        </w:rPr>
        <w:t>wounded</w:t>
      </w:r>
      <w:proofErr w:type="gramEnd"/>
      <w:r w:rsidR="007F39C6">
        <w:rPr>
          <w:rFonts w:asciiTheme="majorBidi" w:hAnsiTheme="majorBidi" w:cstheme="majorBidi"/>
          <w:sz w:val="24"/>
          <w:szCs w:val="24"/>
        </w:rPr>
        <w:t xml:space="preserve"> and kidnapped children, women and old people. About 1800 Israelis </w:t>
      </w:r>
      <w:r w:rsidR="00582714">
        <w:rPr>
          <w:rFonts w:asciiTheme="majorBidi" w:hAnsiTheme="majorBidi" w:cstheme="majorBidi"/>
          <w:sz w:val="24"/>
          <w:szCs w:val="24"/>
        </w:rPr>
        <w:t>perished</w:t>
      </w:r>
      <w:r w:rsidR="00F757DC">
        <w:rPr>
          <w:rFonts w:asciiTheme="majorBidi" w:hAnsiTheme="majorBidi" w:cstheme="majorBidi"/>
          <w:sz w:val="24"/>
          <w:szCs w:val="24"/>
        </w:rPr>
        <w:t>,</w:t>
      </w:r>
      <w:r w:rsidR="007F39C6">
        <w:rPr>
          <w:rFonts w:asciiTheme="majorBidi" w:hAnsiTheme="majorBidi" w:cstheme="majorBidi"/>
          <w:sz w:val="24"/>
          <w:szCs w:val="24"/>
        </w:rPr>
        <w:t xml:space="preserve"> more than 200 kidnapped</w:t>
      </w:r>
      <w:r w:rsidR="009053AA">
        <w:rPr>
          <w:rFonts w:asciiTheme="majorBidi" w:hAnsiTheme="majorBidi" w:cstheme="majorBidi"/>
          <w:sz w:val="24"/>
          <w:szCs w:val="24"/>
        </w:rPr>
        <w:t xml:space="preserve"> and over 2500 injured</w:t>
      </w:r>
      <w:r w:rsidR="007F39C6">
        <w:rPr>
          <w:rFonts w:asciiTheme="majorBidi" w:hAnsiTheme="majorBidi" w:cstheme="majorBidi"/>
          <w:sz w:val="24"/>
          <w:szCs w:val="24"/>
        </w:rPr>
        <w:t xml:space="preserve">. The stories of the victim are </w:t>
      </w:r>
      <w:r w:rsidR="00F757DC">
        <w:rPr>
          <w:rFonts w:asciiTheme="majorBidi" w:hAnsiTheme="majorBidi" w:cstheme="majorBidi"/>
          <w:sz w:val="24"/>
          <w:szCs w:val="24"/>
        </w:rPr>
        <w:t>indescribable - mothers</w:t>
      </w:r>
      <w:r w:rsidR="00B142AF">
        <w:rPr>
          <w:rFonts w:asciiTheme="majorBidi" w:hAnsiTheme="majorBidi" w:cstheme="majorBidi"/>
          <w:sz w:val="24"/>
          <w:szCs w:val="24"/>
        </w:rPr>
        <w:t xml:space="preserve"> </w:t>
      </w:r>
      <w:proofErr w:type="gramStart"/>
      <w:r w:rsidR="00B142AF">
        <w:rPr>
          <w:rFonts w:asciiTheme="majorBidi" w:hAnsiTheme="majorBidi" w:cstheme="majorBidi"/>
          <w:sz w:val="24"/>
          <w:szCs w:val="24"/>
        </w:rPr>
        <w:t>tell</w:t>
      </w:r>
      <w:proofErr w:type="gramEnd"/>
      <w:r w:rsidR="00B142AF">
        <w:rPr>
          <w:rFonts w:asciiTheme="majorBidi" w:hAnsiTheme="majorBidi" w:cstheme="majorBidi"/>
          <w:sz w:val="24"/>
          <w:szCs w:val="24"/>
        </w:rPr>
        <w:t xml:space="preserve"> about kidnapped children and murdered babies, sons and daughters tell about families that were annihilated in the attack, and grandfathers tell about heroic sons who defended the families. It just happened that </w:t>
      </w:r>
      <w:r w:rsidR="00776DE4">
        <w:rPr>
          <w:rFonts w:asciiTheme="majorBidi" w:hAnsiTheme="majorBidi" w:cstheme="majorBidi"/>
          <w:sz w:val="24"/>
          <w:szCs w:val="24"/>
        </w:rPr>
        <w:t>close</w:t>
      </w:r>
      <w:r w:rsidR="00776DE4">
        <w:rPr>
          <w:rFonts w:asciiTheme="majorBidi" w:hAnsiTheme="majorBidi" w:cstheme="majorBidi"/>
          <w:sz w:val="24"/>
          <w:szCs w:val="24"/>
        </w:rPr>
        <w:t xml:space="preserve"> to </w:t>
      </w:r>
      <w:r w:rsidR="00B142AF">
        <w:rPr>
          <w:rFonts w:asciiTheme="majorBidi" w:hAnsiTheme="majorBidi" w:cstheme="majorBidi"/>
          <w:sz w:val="24"/>
          <w:szCs w:val="24"/>
        </w:rPr>
        <w:t xml:space="preserve">the </w:t>
      </w:r>
      <w:r w:rsidR="00B142AF">
        <w:rPr>
          <w:rFonts w:asciiTheme="majorBidi" w:hAnsiTheme="majorBidi" w:cstheme="majorBidi"/>
          <w:sz w:val="24"/>
          <w:szCs w:val="24"/>
        </w:rPr>
        <w:t xml:space="preserve">Gaza strip was organized a music festival with hundreds of participants and the horrible stories of carnage murders and heroic savers are told. </w:t>
      </w:r>
      <w:r w:rsidR="007F39C6">
        <w:rPr>
          <w:rFonts w:asciiTheme="majorBidi" w:hAnsiTheme="majorBidi" w:cstheme="majorBidi"/>
          <w:sz w:val="24"/>
          <w:szCs w:val="24"/>
        </w:rPr>
        <w:t xml:space="preserve"> </w:t>
      </w:r>
      <w:r w:rsidR="009053AA">
        <w:rPr>
          <w:rFonts w:asciiTheme="majorBidi" w:hAnsiTheme="majorBidi" w:cstheme="majorBidi"/>
          <w:sz w:val="24"/>
          <w:szCs w:val="24"/>
        </w:rPr>
        <w:t xml:space="preserve">In </w:t>
      </w:r>
      <w:r w:rsidR="00096339">
        <w:rPr>
          <w:rFonts w:asciiTheme="majorBidi" w:hAnsiTheme="majorBidi" w:cstheme="majorBidi"/>
          <w:sz w:val="24"/>
          <w:szCs w:val="24"/>
        </w:rPr>
        <w:t>addition,</w:t>
      </w:r>
      <w:r w:rsidR="009053AA">
        <w:rPr>
          <w:rFonts w:asciiTheme="majorBidi" w:hAnsiTheme="majorBidi" w:cstheme="majorBidi"/>
          <w:sz w:val="24"/>
          <w:szCs w:val="24"/>
        </w:rPr>
        <w:t xml:space="preserve"> the Hamas </w:t>
      </w:r>
      <w:r w:rsidR="009053AA">
        <w:rPr>
          <w:rFonts w:asciiTheme="majorBidi" w:hAnsiTheme="majorBidi" w:cstheme="majorBidi"/>
          <w:sz w:val="24"/>
          <w:szCs w:val="24"/>
        </w:rPr>
        <w:t xml:space="preserve">organization </w:t>
      </w:r>
      <w:r w:rsidR="00780FF7">
        <w:rPr>
          <w:rFonts w:asciiTheme="majorBidi" w:hAnsiTheme="majorBidi" w:cstheme="majorBidi"/>
          <w:sz w:val="24"/>
          <w:szCs w:val="24"/>
        </w:rPr>
        <w:t>launched and shot</w:t>
      </w:r>
      <w:r w:rsidR="009053AA">
        <w:rPr>
          <w:rFonts w:asciiTheme="majorBidi" w:hAnsiTheme="majorBidi" w:cstheme="majorBidi"/>
          <w:sz w:val="24"/>
          <w:szCs w:val="24"/>
        </w:rPr>
        <w:t xml:space="preserve"> hundreds of rockets into Israel trying to hurt civil population. All the major cities from the south </w:t>
      </w:r>
      <w:r w:rsidR="00025579">
        <w:rPr>
          <w:rFonts w:asciiTheme="majorBidi" w:hAnsiTheme="majorBidi" w:cstheme="majorBidi"/>
          <w:sz w:val="24"/>
          <w:szCs w:val="24"/>
        </w:rPr>
        <w:t>to</w:t>
      </w:r>
      <w:r w:rsidR="009053AA">
        <w:rPr>
          <w:rFonts w:asciiTheme="majorBidi" w:hAnsiTheme="majorBidi" w:cstheme="majorBidi"/>
          <w:sz w:val="24"/>
          <w:szCs w:val="24"/>
        </w:rPr>
        <w:t xml:space="preserve"> Tel Aviv and </w:t>
      </w:r>
      <w:r w:rsidR="009053AA">
        <w:rPr>
          <w:rFonts w:asciiTheme="majorBidi" w:hAnsiTheme="majorBidi" w:cstheme="majorBidi"/>
          <w:sz w:val="24"/>
          <w:szCs w:val="24"/>
        </w:rPr>
        <w:t xml:space="preserve">even north to Herzliya (where I </w:t>
      </w:r>
      <w:r w:rsidR="00025579">
        <w:rPr>
          <w:rFonts w:asciiTheme="majorBidi" w:hAnsiTheme="majorBidi" w:cstheme="majorBidi"/>
          <w:sz w:val="24"/>
          <w:szCs w:val="24"/>
        </w:rPr>
        <w:t>live)</w:t>
      </w:r>
      <w:r w:rsidR="009053AA">
        <w:rPr>
          <w:rFonts w:asciiTheme="majorBidi" w:hAnsiTheme="majorBidi" w:cstheme="majorBidi"/>
          <w:sz w:val="24"/>
          <w:szCs w:val="24"/>
        </w:rPr>
        <w:t xml:space="preserve"> were attacked.  </w:t>
      </w:r>
    </w:p>
    <w:p w14:paraId="442CB0FE" w14:textId="77777777" w:rsidR="00025579" w:rsidRDefault="00330AFA" w:rsidP="009053A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It all happened within three days. The army, the security service, and the police were all caught unprepared in </w:t>
      </w:r>
      <w:r w:rsidR="009053AA">
        <w:rPr>
          <w:rFonts w:asciiTheme="majorBidi" w:hAnsiTheme="majorBidi" w:cstheme="majorBidi"/>
          <w:sz w:val="24"/>
          <w:szCs w:val="24"/>
        </w:rPr>
        <w:t>the</w:t>
      </w:r>
      <w:r>
        <w:rPr>
          <w:rFonts w:asciiTheme="majorBidi" w:hAnsiTheme="majorBidi" w:cstheme="majorBidi"/>
          <w:sz w:val="24"/>
          <w:szCs w:val="24"/>
        </w:rPr>
        <w:t xml:space="preserve"> frozen conception and preoccupied with protecting Jewish settlers in the West Bank where some of them were busy carrying pogroms of Palestinians under the protection of the Israeli army. It to</w:t>
      </w:r>
      <w:r w:rsidR="00F757DC">
        <w:rPr>
          <w:rFonts w:asciiTheme="majorBidi" w:hAnsiTheme="majorBidi" w:cstheme="majorBidi"/>
          <w:sz w:val="24"/>
          <w:szCs w:val="24"/>
        </w:rPr>
        <w:t>ok</w:t>
      </w:r>
      <w:r>
        <w:rPr>
          <w:rFonts w:asciiTheme="majorBidi" w:hAnsiTheme="majorBidi" w:cstheme="majorBidi"/>
          <w:sz w:val="24"/>
          <w:szCs w:val="24"/>
        </w:rPr>
        <w:t xml:space="preserve"> six </w:t>
      </w:r>
      <w:r w:rsidR="00F757DC">
        <w:rPr>
          <w:rFonts w:asciiTheme="majorBidi" w:hAnsiTheme="majorBidi" w:cstheme="majorBidi"/>
          <w:sz w:val="24"/>
          <w:szCs w:val="24"/>
        </w:rPr>
        <w:t xml:space="preserve">to eight </w:t>
      </w:r>
      <w:r w:rsidR="009053AA">
        <w:rPr>
          <w:rFonts w:asciiTheme="majorBidi" w:hAnsiTheme="majorBidi" w:cstheme="majorBidi"/>
          <w:sz w:val="24"/>
          <w:szCs w:val="24"/>
        </w:rPr>
        <w:t>hours for</w:t>
      </w:r>
      <w:r w:rsidR="00F757DC">
        <w:rPr>
          <w:rFonts w:asciiTheme="majorBidi" w:hAnsiTheme="majorBidi" w:cstheme="majorBidi"/>
          <w:sz w:val="24"/>
          <w:szCs w:val="24"/>
        </w:rPr>
        <w:t xml:space="preserve"> the army units to arrive</w:t>
      </w:r>
      <w:r w:rsidR="009053AA">
        <w:rPr>
          <w:rFonts w:asciiTheme="majorBidi" w:hAnsiTheme="majorBidi" w:cstheme="majorBidi"/>
          <w:sz w:val="24"/>
          <w:szCs w:val="24"/>
        </w:rPr>
        <w:t xml:space="preserve"> to repel the attack. It took five days to fight the entering terrorist to clean the area</w:t>
      </w:r>
      <w:r w:rsidR="00025579">
        <w:rPr>
          <w:rFonts w:asciiTheme="majorBidi" w:hAnsiTheme="majorBidi" w:cstheme="majorBidi"/>
          <w:sz w:val="24"/>
          <w:szCs w:val="24"/>
        </w:rPr>
        <w:t xml:space="preserve"> from the hostile forces.</w:t>
      </w:r>
    </w:p>
    <w:p w14:paraId="3433FF3A" w14:textId="57EA8C20" w:rsidR="003B0D3A" w:rsidRDefault="003B0D3A" w:rsidP="00780F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Is this the whole </w:t>
      </w:r>
      <w:r>
        <w:rPr>
          <w:rFonts w:asciiTheme="majorBidi" w:hAnsiTheme="majorBidi" w:cstheme="majorBidi"/>
          <w:sz w:val="24"/>
          <w:szCs w:val="24"/>
        </w:rPr>
        <w:t xml:space="preserve">story?  </w:t>
      </w:r>
      <w:r w:rsidR="00D87B3F">
        <w:rPr>
          <w:rFonts w:asciiTheme="majorBidi" w:hAnsiTheme="majorBidi" w:cstheme="majorBidi"/>
          <w:sz w:val="24"/>
          <w:szCs w:val="24"/>
        </w:rPr>
        <w:t>Of course,</w:t>
      </w:r>
      <w:r w:rsidR="00780FF7">
        <w:rPr>
          <w:rFonts w:asciiTheme="majorBidi" w:hAnsiTheme="majorBidi" w:cstheme="majorBidi"/>
          <w:sz w:val="24"/>
          <w:szCs w:val="24"/>
        </w:rPr>
        <w:t xml:space="preserve"> not </w:t>
      </w:r>
      <w:r>
        <w:rPr>
          <w:rFonts w:asciiTheme="majorBidi" w:hAnsiTheme="majorBidi" w:cstheme="majorBidi"/>
          <w:sz w:val="24"/>
          <w:szCs w:val="24"/>
        </w:rPr>
        <w:t xml:space="preserve">–although the Israeli </w:t>
      </w:r>
      <w:r>
        <w:rPr>
          <w:rFonts w:asciiTheme="majorBidi" w:hAnsiTheme="majorBidi" w:cstheme="majorBidi"/>
          <w:sz w:val="24"/>
          <w:szCs w:val="24"/>
        </w:rPr>
        <w:t xml:space="preserve">government and most of the public do not want to hear the other part of the situation, </w:t>
      </w:r>
    </w:p>
    <w:p w14:paraId="256BD96E" w14:textId="00F80717" w:rsidR="009648B9" w:rsidRDefault="00025579" w:rsidP="009053AA">
      <w:pPr>
        <w:spacing w:line="360" w:lineRule="auto"/>
        <w:jc w:val="both"/>
        <w:rPr>
          <w:rFonts w:asciiTheme="majorBidi" w:hAnsiTheme="majorBidi" w:cstheme="majorBidi"/>
          <w:sz w:val="24"/>
          <w:szCs w:val="24"/>
        </w:rPr>
      </w:pPr>
      <w:r>
        <w:rPr>
          <w:rFonts w:asciiTheme="majorBidi" w:hAnsiTheme="majorBidi" w:cstheme="majorBidi"/>
          <w:sz w:val="24"/>
          <w:szCs w:val="24"/>
        </w:rPr>
        <w:t>Th</w:t>
      </w:r>
      <w:r w:rsidR="00096339">
        <w:rPr>
          <w:rFonts w:asciiTheme="majorBidi" w:hAnsiTheme="majorBidi" w:cstheme="majorBidi"/>
          <w:sz w:val="24"/>
          <w:szCs w:val="24"/>
        </w:rPr>
        <w:t xml:space="preserve">e other part </w:t>
      </w:r>
      <w:r>
        <w:rPr>
          <w:rFonts w:asciiTheme="majorBidi" w:hAnsiTheme="majorBidi" w:cstheme="majorBidi"/>
          <w:sz w:val="24"/>
          <w:szCs w:val="24"/>
        </w:rPr>
        <w:t xml:space="preserve">of the story </w:t>
      </w:r>
      <w:r w:rsidR="00096339">
        <w:rPr>
          <w:rFonts w:asciiTheme="majorBidi" w:hAnsiTheme="majorBidi" w:cstheme="majorBidi"/>
          <w:sz w:val="24"/>
          <w:szCs w:val="24"/>
        </w:rPr>
        <w:t>is also very sad ---</w:t>
      </w:r>
      <w:r>
        <w:rPr>
          <w:rFonts w:asciiTheme="majorBidi" w:hAnsiTheme="majorBidi" w:cstheme="majorBidi"/>
          <w:sz w:val="24"/>
          <w:szCs w:val="24"/>
        </w:rPr>
        <w:t xml:space="preserve">and </w:t>
      </w:r>
      <w:r w:rsidR="001E2168">
        <w:rPr>
          <w:rFonts w:asciiTheme="majorBidi" w:hAnsiTheme="majorBidi" w:cstheme="majorBidi"/>
          <w:sz w:val="24"/>
          <w:szCs w:val="24"/>
        </w:rPr>
        <w:t>anyone</w:t>
      </w:r>
      <w:r>
        <w:rPr>
          <w:rFonts w:asciiTheme="majorBidi" w:hAnsiTheme="majorBidi" w:cstheme="majorBidi"/>
          <w:sz w:val="24"/>
          <w:szCs w:val="24"/>
        </w:rPr>
        <w:t xml:space="preserve"> who tries to tell the other half is delegitimized in </w:t>
      </w:r>
      <w:r w:rsidR="00BF24C9">
        <w:rPr>
          <w:rFonts w:asciiTheme="majorBidi" w:hAnsiTheme="majorBidi" w:cstheme="majorBidi"/>
          <w:sz w:val="24"/>
          <w:szCs w:val="24"/>
        </w:rPr>
        <w:t>Israel</w:t>
      </w:r>
      <w:r w:rsidR="00BF24C9">
        <w:rPr>
          <w:rFonts w:asciiTheme="majorBidi" w:hAnsiTheme="majorBidi" w:cstheme="majorBidi" w:hint="cs"/>
          <w:sz w:val="24"/>
          <w:szCs w:val="24"/>
          <w:rtl/>
        </w:rPr>
        <w:t xml:space="preserve"> </w:t>
      </w:r>
      <w:r w:rsidR="00BF24C9">
        <w:rPr>
          <w:rFonts w:asciiTheme="majorBidi" w:hAnsiTheme="majorBidi" w:cstheme="majorBidi"/>
          <w:sz w:val="24"/>
          <w:szCs w:val="24"/>
        </w:rPr>
        <w:t>and</w:t>
      </w:r>
      <w:r w:rsidR="00557638">
        <w:rPr>
          <w:rFonts w:asciiTheme="majorBidi" w:hAnsiTheme="majorBidi" w:cstheme="majorBidi"/>
          <w:sz w:val="24"/>
          <w:szCs w:val="24"/>
        </w:rPr>
        <w:t xml:space="preserve"> even investigated</w:t>
      </w:r>
      <w:r w:rsidR="001E2168">
        <w:rPr>
          <w:rFonts w:asciiTheme="majorBidi" w:hAnsiTheme="majorBidi" w:cstheme="majorBidi"/>
          <w:sz w:val="24"/>
          <w:szCs w:val="24"/>
        </w:rPr>
        <w:t>.</w:t>
      </w:r>
      <w:r>
        <w:rPr>
          <w:rFonts w:asciiTheme="majorBidi" w:hAnsiTheme="majorBidi" w:cstheme="majorBidi"/>
          <w:sz w:val="24"/>
          <w:szCs w:val="24"/>
        </w:rPr>
        <w:t xml:space="preserve"> But this cannot be denied –the reality is as cruel –and the </w:t>
      </w:r>
      <w:r w:rsidR="001E2168">
        <w:rPr>
          <w:rFonts w:asciiTheme="majorBidi" w:hAnsiTheme="majorBidi" w:cstheme="majorBidi"/>
          <w:sz w:val="24"/>
          <w:szCs w:val="24"/>
        </w:rPr>
        <w:t>demand</w:t>
      </w:r>
      <w:r>
        <w:rPr>
          <w:rFonts w:asciiTheme="majorBidi" w:hAnsiTheme="majorBidi" w:cstheme="majorBidi"/>
          <w:sz w:val="24"/>
          <w:szCs w:val="24"/>
        </w:rPr>
        <w:t xml:space="preserve"> for revenge is </w:t>
      </w:r>
      <w:r w:rsidR="00BF24C9">
        <w:rPr>
          <w:rFonts w:asciiTheme="majorBidi" w:hAnsiTheme="majorBidi" w:cstheme="majorBidi"/>
          <w:sz w:val="24"/>
          <w:szCs w:val="24"/>
        </w:rPr>
        <w:t>human but</w:t>
      </w:r>
      <w:r>
        <w:rPr>
          <w:rFonts w:asciiTheme="majorBidi" w:hAnsiTheme="majorBidi" w:cstheme="majorBidi"/>
          <w:sz w:val="24"/>
          <w:szCs w:val="24"/>
        </w:rPr>
        <w:t xml:space="preserve"> is </w:t>
      </w:r>
      <w:r w:rsidR="001E2168">
        <w:rPr>
          <w:rFonts w:asciiTheme="majorBidi" w:hAnsiTheme="majorBidi" w:cstheme="majorBidi"/>
          <w:sz w:val="24"/>
          <w:szCs w:val="24"/>
        </w:rPr>
        <w:t xml:space="preserve">a source of much evilness. The history shows that </w:t>
      </w:r>
      <w:r w:rsidR="001E2168">
        <w:rPr>
          <w:rFonts w:asciiTheme="majorBidi" w:hAnsiTheme="majorBidi" w:cstheme="majorBidi"/>
          <w:sz w:val="24"/>
          <w:szCs w:val="24"/>
        </w:rPr>
        <w:lastRenderedPageBreak/>
        <w:t>victim</w:t>
      </w:r>
      <w:r w:rsidR="002B5C97">
        <w:rPr>
          <w:rFonts w:asciiTheme="majorBidi" w:hAnsiTheme="majorBidi" w:cstheme="majorBidi"/>
          <w:sz w:val="24"/>
          <w:szCs w:val="24"/>
        </w:rPr>
        <w:t>s</w:t>
      </w:r>
      <w:r w:rsidR="001E2168">
        <w:rPr>
          <w:rFonts w:asciiTheme="majorBidi" w:hAnsiTheme="majorBidi" w:cstheme="majorBidi"/>
          <w:sz w:val="24"/>
          <w:szCs w:val="24"/>
        </w:rPr>
        <w:t xml:space="preserve"> sometimes </w:t>
      </w:r>
      <w:r w:rsidR="003B0D3A">
        <w:rPr>
          <w:rFonts w:asciiTheme="majorBidi" w:hAnsiTheme="majorBidi" w:cstheme="majorBidi"/>
          <w:sz w:val="24"/>
          <w:szCs w:val="24"/>
        </w:rPr>
        <w:t>lack</w:t>
      </w:r>
      <w:r w:rsidR="001E2168">
        <w:rPr>
          <w:rFonts w:asciiTheme="majorBidi" w:hAnsiTheme="majorBidi" w:cstheme="majorBidi"/>
          <w:sz w:val="24"/>
          <w:szCs w:val="24"/>
        </w:rPr>
        <w:t xml:space="preserve"> compassion and are violent especially when the atrocities are compared to the past –with the ultimate genocide- Holocaust and the Hamas terrorists are likened to Nazis. </w:t>
      </w:r>
    </w:p>
    <w:p w14:paraId="6E2AFFC9" w14:textId="32A16B33" w:rsidR="00BF24C9" w:rsidRDefault="009648B9" w:rsidP="00456C78">
      <w:pPr>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Israel immediately began to bomb indiscriminately the Gaza strip with its </w:t>
      </w:r>
      <w:r w:rsidR="00E44B34">
        <w:rPr>
          <w:rFonts w:asciiTheme="majorBidi" w:hAnsiTheme="majorBidi" w:cstheme="majorBidi"/>
          <w:sz w:val="24"/>
          <w:szCs w:val="24"/>
        </w:rPr>
        <w:t>over two</w:t>
      </w:r>
      <w:r>
        <w:rPr>
          <w:rFonts w:asciiTheme="majorBidi" w:hAnsiTheme="majorBidi" w:cstheme="majorBidi"/>
          <w:sz w:val="24"/>
          <w:szCs w:val="24"/>
        </w:rPr>
        <w:t xml:space="preserve"> million residents to eradicate Hama</w:t>
      </w:r>
      <w:r w:rsidR="009D581D">
        <w:rPr>
          <w:rFonts w:asciiTheme="majorBidi" w:hAnsiTheme="majorBidi" w:cstheme="majorBidi"/>
          <w:sz w:val="24"/>
          <w:szCs w:val="24"/>
        </w:rPr>
        <w:t xml:space="preserve">s. The story the </w:t>
      </w:r>
      <w:r w:rsidR="00E44B34">
        <w:rPr>
          <w:rFonts w:asciiTheme="majorBidi" w:hAnsiTheme="majorBidi" w:cstheme="majorBidi"/>
          <w:sz w:val="24"/>
          <w:szCs w:val="24"/>
        </w:rPr>
        <w:t xml:space="preserve">Israeli </w:t>
      </w:r>
      <w:r w:rsidR="009D581D">
        <w:rPr>
          <w:rFonts w:asciiTheme="majorBidi" w:hAnsiTheme="majorBidi" w:cstheme="majorBidi"/>
          <w:sz w:val="24"/>
          <w:szCs w:val="24"/>
        </w:rPr>
        <w:t xml:space="preserve">army tells is </w:t>
      </w:r>
      <w:r w:rsidR="00E44B34">
        <w:rPr>
          <w:rFonts w:asciiTheme="majorBidi" w:hAnsiTheme="majorBidi" w:cstheme="majorBidi"/>
          <w:sz w:val="24"/>
          <w:szCs w:val="24"/>
        </w:rPr>
        <w:t xml:space="preserve">that </w:t>
      </w:r>
      <w:r w:rsidR="009D581D">
        <w:rPr>
          <w:rFonts w:asciiTheme="majorBidi" w:hAnsiTheme="majorBidi" w:cstheme="majorBidi"/>
          <w:sz w:val="24"/>
          <w:szCs w:val="24"/>
        </w:rPr>
        <w:t>they warn civil population and are</w:t>
      </w:r>
      <w:r w:rsidR="003B0D3A">
        <w:rPr>
          <w:rFonts w:asciiTheme="majorBidi" w:hAnsiTheme="majorBidi" w:cstheme="majorBidi" w:hint="cs"/>
          <w:sz w:val="24"/>
          <w:szCs w:val="24"/>
          <w:rtl/>
        </w:rPr>
        <w:t xml:space="preserve"> </w:t>
      </w:r>
      <w:r w:rsidR="003B0D3A">
        <w:rPr>
          <w:rFonts w:asciiTheme="majorBidi" w:hAnsiTheme="majorBidi" w:cstheme="majorBidi"/>
          <w:sz w:val="24"/>
          <w:szCs w:val="24"/>
        </w:rPr>
        <w:t>surgically precise</w:t>
      </w:r>
      <w:r w:rsidR="00E44B34">
        <w:rPr>
          <w:rFonts w:asciiTheme="majorBidi" w:hAnsiTheme="majorBidi" w:cstheme="majorBidi"/>
          <w:sz w:val="24"/>
          <w:szCs w:val="24"/>
        </w:rPr>
        <w:t xml:space="preserve"> in bombing. </w:t>
      </w:r>
      <w:r w:rsidR="009D581D">
        <w:rPr>
          <w:rFonts w:asciiTheme="majorBidi" w:hAnsiTheme="majorBidi" w:cstheme="majorBidi" w:hint="cs"/>
          <w:sz w:val="24"/>
          <w:szCs w:val="24"/>
        </w:rPr>
        <w:t>B</w:t>
      </w:r>
      <w:r w:rsidR="009D581D">
        <w:rPr>
          <w:rFonts w:asciiTheme="majorBidi" w:hAnsiTheme="majorBidi" w:cstheme="majorBidi"/>
          <w:sz w:val="24"/>
          <w:szCs w:val="24"/>
        </w:rPr>
        <w:t xml:space="preserve">ut those </w:t>
      </w:r>
      <w:r w:rsidR="003B0D3A">
        <w:rPr>
          <w:rFonts w:asciiTheme="majorBidi" w:hAnsiTheme="majorBidi" w:cstheme="majorBidi"/>
          <w:sz w:val="24"/>
          <w:szCs w:val="24"/>
        </w:rPr>
        <w:t xml:space="preserve">are </w:t>
      </w:r>
      <w:r w:rsidR="009D581D">
        <w:rPr>
          <w:rFonts w:asciiTheme="majorBidi" w:hAnsiTheme="majorBidi" w:cstheme="majorBidi"/>
          <w:sz w:val="24"/>
          <w:szCs w:val="24"/>
        </w:rPr>
        <w:t xml:space="preserve">stories to clean Israeli conscience. </w:t>
      </w:r>
      <w:r w:rsidR="00E44B34">
        <w:rPr>
          <w:rFonts w:asciiTheme="majorBidi" w:hAnsiTheme="majorBidi" w:cstheme="majorBidi"/>
          <w:sz w:val="24"/>
          <w:szCs w:val="24"/>
        </w:rPr>
        <w:t>Bombs do not distinguish between Hamas fighters and civilians and pilots</w:t>
      </w:r>
      <w:r w:rsidR="00F13332">
        <w:rPr>
          <w:rFonts w:asciiTheme="majorBidi" w:hAnsiTheme="majorBidi" w:cstheme="majorBidi"/>
          <w:sz w:val="24"/>
          <w:szCs w:val="24"/>
        </w:rPr>
        <w:t xml:space="preserve"> do not see their victims face to face. </w:t>
      </w:r>
      <w:proofErr w:type="gramStart"/>
      <w:r w:rsidR="009D581D">
        <w:rPr>
          <w:rFonts w:asciiTheme="majorBidi" w:hAnsiTheme="majorBidi" w:cstheme="majorBidi"/>
          <w:sz w:val="24"/>
          <w:szCs w:val="24"/>
        </w:rPr>
        <w:t>In reality</w:t>
      </w:r>
      <w:r w:rsidR="00582714">
        <w:rPr>
          <w:rFonts w:asciiTheme="majorBidi" w:hAnsiTheme="majorBidi" w:cstheme="majorBidi"/>
          <w:sz w:val="24"/>
          <w:szCs w:val="24"/>
        </w:rPr>
        <w:t>,</w:t>
      </w:r>
      <w:r w:rsidR="009D581D">
        <w:rPr>
          <w:rFonts w:asciiTheme="majorBidi" w:hAnsiTheme="majorBidi" w:cstheme="majorBidi"/>
          <w:sz w:val="24"/>
          <w:szCs w:val="24"/>
        </w:rPr>
        <w:t xml:space="preserve"> until</w:t>
      </w:r>
      <w:proofErr w:type="gramEnd"/>
      <w:r w:rsidR="009D581D">
        <w:rPr>
          <w:rFonts w:asciiTheme="majorBidi" w:hAnsiTheme="majorBidi" w:cstheme="majorBidi"/>
          <w:sz w:val="24"/>
          <w:szCs w:val="24"/>
        </w:rPr>
        <w:t xml:space="preserve"> </w:t>
      </w:r>
      <w:r w:rsidR="003B0D3A">
        <w:rPr>
          <w:rFonts w:asciiTheme="majorBidi" w:hAnsiTheme="majorBidi" w:cstheme="majorBidi"/>
          <w:sz w:val="24"/>
          <w:szCs w:val="24"/>
        </w:rPr>
        <w:t>now</w:t>
      </w:r>
      <w:r w:rsidR="009D581D">
        <w:rPr>
          <w:rFonts w:asciiTheme="majorBidi" w:hAnsiTheme="majorBidi" w:cstheme="majorBidi"/>
          <w:sz w:val="24"/>
          <w:szCs w:val="24"/>
        </w:rPr>
        <w:t xml:space="preserve"> </w:t>
      </w:r>
      <w:r w:rsidR="00D87B3F">
        <w:rPr>
          <w:rFonts w:asciiTheme="majorBidi" w:hAnsiTheme="majorBidi" w:cstheme="majorBidi"/>
          <w:sz w:val="24"/>
          <w:szCs w:val="24"/>
        </w:rPr>
        <w:t xml:space="preserve">have been </w:t>
      </w:r>
      <w:r w:rsidR="009D581D">
        <w:rPr>
          <w:rFonts w:asciiTheme="majorBidi" w:hAnsiTheme="majorBidi" w:cstheme="majorBidi"/>
          <w:sz w:val="24"/>
          <w:szCs w:val="24"/>
        </w:rPr>
        <w:t>killed f</w:t>
      </w:r>
      <w:r w:rsidR="006369C5">
        <w:rPr>
          <w:rFonts w:asciiTheme="majorBidi" w:hAnsiTheme="majorBidi" w:cstheme="majorBidi"/>
          <w:sz w:val="24"/>
          <w:szCs w:val="24"/>
        </w:rPr>
        <w:t>r</w:t>
      </w:r>
      <w:r w:rsidR="009D581D">
        <w:rPr>
          <w:rFonts w:asciiTheme="majorBidi" w:hAnsiTheme="majorBidi" w:cstheme="majorBidi"/>
          <w:sz w:val="24"/>
          <w:szCs w:val="24"/>
        </w:rPr>
        <w:t xml:space="preserve">om </w:t>
      </w:r>
      <w:r w:rsidR="006369C5">
        <w:rPr>
          <w:rFonts w:asciiTheme="majorBidi" w:hAnsiTheme="majorBidi" w:cstheme="majorBidi"/>
          <w:sz w:val="24"/>
          <w:szCs w:val="24"/>
        </w:rPr>
        <w:t xml:space="preserve">the </w:t>
      </w:r>
      <w:r w:rsidR="009D581D">
        <w:rPr>
          <w:rFonts w:asciiTheme="majorBidi" w:hAnsiTheme="majorBidi" w:cstheme="majorBidi"/>
          <w:sz w:val="24"/>
          <w:szCs w:val="24"/>
        </w:rPr>
        <w:t xml:space="preserve">air </w:t>
      </w:r>
      <w:r w:rsidR="00F13332">
        <w:rPr>
          <w:rFonts w:asciiTheme="majorBidi" w:hAnsiTheme="majorBidi" w:cstheme="majorBidi"/>
          <w:sz w:val="24"/>
          <w:szCs w:val="24"/>
        </w:rPr>
        <w:t>3200</w:t>
      </w:r>
      <w:r w:rsidR="009D581D">
        <w:rPr>
          <w:rFonts w:asciiTheme="majorBidi" w:hAnsiTheme="majorBidi" w:cstheme="majorBidi"/>
          <w:sz w:val="24"/>
          <w:szCs w:val="24"/>
        </w:rPr>
        <w:t xml:space="preserve"> people</w:t>
      </w:r>
      <w:r w:rsidR="006369C5">
        <w:rPr>
          <w:rFonts w:asciiTheme="majorBidi" w:hAnsiTheme="majorBidi" w:cstheme="majorBidi"/>
          <w:sz w:val="24"/>
          <w:szCs w:val="24"/>
        </w:rPr>
        <w:t>,</w:t>
      </w:r>
      <w:r w:rsidR="009D581D">
        <w:rPr>
          <w:rFonts w:asciiTheme="majorBidi" w:hAnsiTheme="majorBidi" w:cstheme="majorBidi"/>
          <w:sz w:val="24"/>
          <w:szCs w:val="24"/>
        </w:rPr>
        <w:t xml:space="preserve"> majority civilian and over </w:t>
      </w:r>
      <w:r w:rsidR="00F13332">
        <w:rPr>
          <w:rFonts w:asciiTheme="majorBidi" w:hAnsiTheme="majorBidi" w:cstheme="majorBidi"/>
          <w:sz w:val="24"/>
          <w:szCs w:val="24"/>
        </w:rPr>
        <w:t>11</w:t>
      </w:r>
      <w:r w:rsidR="001B0173">
        <w:rPr>
          <w:rFonts w:asciiTheme="majorBidi" w:hAnsiTheme="majorBidi" w:cstheme="majorBidi"/>
          <w:sz w:val="24"/>
          <w:szCs w:val="24"/>
        </w:rPr>
        <w:t>,000</w:t>
      </w:r>
      <w:r w:rsidR="009D581D">
        <w:rPr>
          <w:rFonts w:asciiTheme="majorBidi" w:hAnsiTheme="majorBidi" w:cstheme="majorBidi"/>
          <w:sz w:val="24"/>
          <w:szCs w:val="24"/>
        </w:rPr>
        <w:t xml:space="preserve"> injured. These include children, women, and old </w:t>
      </w:r>
      <w:r w:rsidR="006369C5">
        <w:rPr>
          <w:rFonts w:asciiTheme="majorBidi" w:hAnsiTheme="majorBidi" w:cstheme="majorBidi"/>
          <w:sz w:val="24"/>
          <w:szCs w:val="24"/>
        </w:rPr>
        <w:t>people.</w:t>
      </w:r>
      <w:r w:rsidR="009D581D">
        <w:rPr>
          <w:rFonts w:asciiTheme="majorBidi" w:hAnsiTheme="majorBidi" w:cstheme="majorBidi"/>
          <w:sz w:val="24"/>
          <w:szCs w:val="24"/>
        </w:rPr>
        <w:t xml:space="preserve"> Electricity is shut and </w:t>
      </w:r>
      <w:r w:rsidR="00E44B34">
        <w:rPr>
          <w:rFonts w:asciiTheme="majorBidi" w:hAnsiTheme="majorBidi" w:cstheme="majorBidi"/>
          <w:sz w:val="24"/>
          <w:szCs w:val="24"/>
        </w:rPr>
        <w:t>there is not enough water</w:t>
      </w:r>
      <w:r w:rsidR="009D581D">
        <w:rPr>
          <w:rFonts w:asciiTheme="majorBidi" w:hAnsiTheme="majorBidi" w:cstheme="majorBidi"/>
          <w:sz w:val="24"/>
          <w:szCs w:val="24"/>
        </w:rPr>
        <w:t xml:space="preserve">. </w:t>
      </w:r>
      <w:r w:rsidR="00A732B2">
        <w:rPr>
          <w:rFonts w:asciiTheme="majorBidi" w:hAnsiTheme="majorBidi" w:cstheme="majorBidi"/>
          <w:sz w:val="24"/>
          <w:szCs w:val="24"/>
        </w:rPr>
        <w:t xml:space="preserve">Hospitals are too crowded to </w:t>
      </w:r>
      <w:r w:rsidR="006369C5">
        <w:rPr>
          <w:rFonts w:asciiTheme="majorBidi" w:hAnsiTheme="majorBidi" w:cstheme="majorBidi"/>
          <w:sz w:val="24"/>
          <w:szCs w:val="24"/>
        </w:rPr>
        <w:t>take care</w:t>
      </w:r>
      <w:r w:rsidR="00A732B2">
        <w:rPr>
          <w:rFonts w:asciiTheme="majorBidi" w:hAnsiTheme="majorBidi" w:cstheme="majorBidi"/>
          <w:sz w:val="24"/>
          <w:szCs w:val="24"/>
        </w:rPr>
        <w:t xml:space="preserve"> of all the injured. Whole neighborhood</w:t>
      </w:r>
      <w:r w:rsidR="009605CB">
        <w:rPr>
          <w:rFonts w:asciiTheme="majorBidi" w:hAnsiTheme="majorBidi" w:cstheme="majorBidi"/>
          <w:sz w:val="24"/>
          <w:szCs w:val="24"/>
        </w:rPr>
        <w:t>s</w:t>
      </w:r>
      <w:r w:rsidR="00A732B2">
        <w:rPr>
          <w:rFonts w:asciiTheme="majorBidi" w:hAnsiTheme="majorBidi" w:cstheme="majorBidi"/>
          <w:sz w:val="24"/>
          <w:szCs w:val="24"/>
        </w:rPr>
        <w:t xml:space="preserve"> are destroyed and over 600,000 refugees are moving south as </w:t>
      </w:r>
      <w:r w:rsidR="00E44B34">
        <w:rPr>
          <w:rFonts w:asciiTheme="majorBidi" w:hAnsiTheme="majorBidi" w:cstheme="majorBidi"/>
          <w:sz w:val="24"/>
          <w:szCs w:val="24"/>
        </w:rPr>
        <w:t xml:space="preserve">the </w:t>
      </w:r>
      <w:r w:rsidR="00A732B2">
        <w:rPr>
          <w:rFonts w:asciiTheme="majorBidi" w:hAnsiTheme="majorBidi" w:cstheme="majorBidi"/>
          <w:sz w:val="24"/>
          <w:szCs w:val="24"/>
        </w:rPr>
        <w:t xml:space="preserve">Israeli army demands. But the entrance to Sinai in Rafah is closed by </w:t>
      </w:r>
      <w:r w:rsidR="00582714">
        <w:rPr>
          <w:rFonts w:asciiTheme="majorBidi" w:hAnsiTheme="majorBidi" w:cstheme="majorBidi"/>
          <w:sz w:val="24"/>
          <w:szCs w:val="24"/>
        </w:rPr>
        <w:t xml:space="preserve">the </w:t>
      </w:r>
      <w:r w:rsidR="00A732B2">
        <w:rPr>
          <w:rFonts w:asciiTheme="majorBidi" w:hAnsiTheme="majorBidi" w:cstheme="majorBidi"/>
          <w:sz w:val="24"/>
          <w:szCs w:val="24"/>
        </w:rPr>
        <w:t xml:space="preserve">Egyptians so the civil population is trapped as it </w:t>
      </w:r>
      <w:r w:rsidR="00582714">
        <w:rPr>
          <w:rFonts w:asciiTheme="majorBidi" w:hAnsiTheme="majorBidi" w:cstheme="majorBidi"/>
          <w:sz w:val="24"/>
          <w:szCs w:val="24"/>
        </w:rPr>
        <w:t>has been</w:t>
      </w:r>
      <w:r w:rsidR="00A732B2">
        <w:rPr>
          <w:rFonts w:asciiTheme="majorBidi" w:hAnsiTheme="majorBidi" w:cstheme="majorBidi"/>
          <w:sz w:val="24"/>
          <w:szCs w:val="24"/>
        </w:rPr>
        <w:t xml:space="preserve"> </w:t>
      </w:r>
      <w:r w:rsidR="00A732B2">
        <w:rPr>
          <w:rFonts w:asciiTheme="majorBidi" w:hAnsiTheme="majorBidi" w:cstheme="majorBidi"/>
          <w:sz w:val="24"/>
          <w:szCs w:val="24"/>
        </w:rPr>
        <w:t>for</w:t>
      </w:r>
      <w:r w:rsidR="00456C78">
        <w:rPr>
          <w:rFonts w:asciiTheme="majorBidi" w:hAnsiTheme="majorBidi" w:cstheme="majorBidi"/>
          <w:sz w:val="24"/>
          <w:szCs w:val="24"/>
        </w:rPr>
        <w:t xml:space="preserve"> the past</w:t>
      </w:r>
      <w:r w:rsidR="00A732B2">
        <w:rPr>
          <w:rFonts w:asciiTheme="majorBidi" w:hAnsiTheme="majorBidi" w:cstheme="majorBidi"/>
          <w:sz w:val="24"/>
          <w:szCs w:val="24"/>
        </w:rPr>
        <w:t xml:space="preserve"> 15 years </w:t>
      </w:r>
      <w:r w:rsidR="00456C78">
        <w:rPr>
          <w:rFonts w:asciiTheme="majorBidi" w:hAnsiTheme="majorBidi" w:cstheme="majorBidi"/>
          <w:sz w:val="24"/>
          <w:szCs w:val="24"/>
        </w:rPr>
        <w:t xml:space="preserve">because </w:t>
      </w:r>
      <w:r w:rsidR="00582714">
        <w:rPr>
          <w:rFonts w:asciiTheme="majorBidi" w:hAnsiTheme="majorBidi" w:cstheme="majorBidi"/>
          <w:sz w:val="24"/>
          <w:szCs w:val="24"/>
        </w:rPr>
        <w:t>of</w:t>
      </w:r>
      <w:r w:rsidR="00A732B2">
        <w:rPr>
          <w:rFonts w:asciiTheme="majorBidi" w:hAnsiTheme="majorBidi" w:cstheme="majorBidi"/>
          <w:sz w:val="24"/>
          <w:szCs w:val="24"/>
        </w:rPr>
        <w:t xml:space="preserve"> siege by </w:t>
      </w:r>
      <w:r w:rsidR="00582714">
        <w:rPr>
          <w:rFonts w:asciiTheme="majorBidi" w:hAnsiTheme="majorBidi" w:cstheme="majorBidi"/>
          <w:sz w:val="24"/>
          <w:szCs w:val="24"/>
        </w:rPr>
        <w:t xml:space="preserve">the </w:t>
      </w:r>
      <w:r w:rsidR="00A732B2">
        <w:rPr>
          <w:rFonts w:asciiTheme="majorBidi" w:hAnsiTheme="majorBidi" w:cstheme="majorBidi"/>
          <w:sz w:val="24"/>
          <w:szCs w:val="24"/>
        </w:rPr>
        <w:t xml:space="preserve">Israelis. Many Israelis </w:t>
      </w:r>
      <w:r w:rsidR="009605CB">
        <w:rPr>
          <w:rFonts w:asciiTheme="majorBidi" w:hAnsiTheme="majorBidi" w:cstheme="majorBidi"/>
          <w:sz w:val="24"/>
          <w:szCs w:val="24"/>
        </w:rPr>
        <w:t>demand</w:t>
      </w:r>
      <w:r w:rsidR="00A732B2">
        <w:rPr>
          <w:rFonts w:asciiTheme="majorBidi" w:hAnsiTheme="majorBidi" w:cstheme="majorBidi"/>
          <w:sz w:val="24"/>
          <w:szCs w:val="24"/>
        </w:rPr>
        <w:t xml:space="preserve"> to </w:t>
      </w:r>
      <w:r w:rsidR="006369C5">
        <w:rPr>
          <w:rFonts w:asciiTheme="majorBidi" w:hAnsiTheme="majorBidi" w:cstheme="majorBidi"/>
          <w:sz w:val="24"/>
          <w:szCs w:val="24"/>
        </w:rPr>
        <w:t xml:space="preserve">flatten </w:t>
      </w:r>
      <w:r w:rsidR="009605CB">
        <w:rPr>
          <w:rFonts w:asciiTheme="majorBidi" w:hAnsiTheme="majorBidi" w:cstheme="majorBidi"/>
          <w:sz w:val="24"/>
          <w:szCs w:val="24"/>
        </w:rPr>
        <w:t>Gaza</w:t>
      </w:r>
      <w:r w:rsidR="00A732B2">
        <w:rPr>
          <w:rFonts w:asciiTheme="majorBidi" w:hAnsiTheme="majorBidi" w:cstheme="majorBidi"/>
          <w:sz w:val="24"/>
          <w:szCs w:val="24"/>
        </w:rPr>
        <w:t xml:space="preserve"> strip whi</w:t>
      </w:r>
      <w:r w:rsidR="00A732B2">
        <w:rPr>
          <w:rFonts w:asciiTheme="majorBidi" w:hAnsiTheme="majorBidi" w:cstheme="majorBidi"/>
          <w:sz w:val="24"/>
          <w:szCs w:val="24"/>
        </w:rPr>
        <w:t xml:space="preserve">ch means to turn it </w:t>
      </w:r>
      <w:r w:rsidR="006369C5">
        <w:rPr>
          <w:rFonts w:asciiTheme="majorBidi" w:hAnsiTheme="majorBidi" w:cstheme="majorBidi"/>
          <w:sz w:val="24"/>
          <w:szCs w:val="24"/>
        </w:rPr>
        <w:t xml:space="preserve">to </w:t>
      </w:r>
      <w:r w:rsidR="00A732B2">
        <w:rPr>
          <w:rFonts w:asciiTheme="majorBidi" w:hAnsiTheme="majorBidi" w:cstheme="majorBidi"/>
          <w:sz w:val="24"/>
          <w:szCs w:val="24"/>
        </w:rPr>
        <w:t xml:space="preserve">Drezden as allied forces did. For </w:t>
      </w:r>
      <w:r w:rsidR="009605CB">
        <w:rPr>
          <w:rFonts w:asciiTheme="majorBidi" w:hAnsiTheme="majorBidi" w:cstheme="majorBidi"/>
          <w:sz w:val="24"/>
          <w:szCs w:val="24"/>
        </w:rPr>
        <w:t>Palestinians</w:t>
      </w:r>
      <w:r w:rsidR="00582714">
        <w:rPr>
          <w:rFonts w:asciiTheme="majorBidi" w:hAnsiTheme="majorBidi" w:cstheme="majorBidi"/>
          <w:sz w:val="24"/>
          <w:szCs w:val="24"/>
        </w:rPr>
        <w:t>,</w:t>
      </w:r>
      <w:r w:rsidR="00A732B2">
        <w:rPr>
          <w:rFonts w:asciiTheme="majorBidi" w:hAnsiTheme="majorBidi" w:cstheme="majorBidi"/>
          <w:sz w:val="24"/>
          <w:szCs w:val="24"/>
        </w:rPr>
        <w:t xml:space="preserve"> the situation reminds another Na</w:t>
      </w:r>
      <w:r w:rsidR="009605CB">
        <w:rPr>
          <w:rFonts w:asciiTheme="majorBidi" w:hAnsiTheme="majorBidi" w:cstheme="majorBidi"/>
          <w:sz w:val="24"/>
          <w:szCs w:val="24"/>
        </w:rPr>
        <w:t>k</w:t>
      </w:r>
      <w:r w:rsidR="00A732B2">
        <w:rPr>
          <w:rFonts w:asciiTheme="majorBidi" w:hAnsiTheme="majorBidi" w:cstheme="majorBidi"/>
          <w:sz w:val="24"/>
          <w:szCs w:val="24"/>
        </w:rPr>
        <w:t xml:space="preserve">ba </w:t>
      </w:r>
      <w:r w:rsidR="00582714">
        <w:rPr>
          <w:rFonts w:asciiTheme="majorBidi" w:hAnsiTheme="majorBidi" w:cstheme="majorBidi"/>
          <w:sz w:val="24"/>
          <w:szCs w:val="24"/>
        </w:rPr>
        <w:t xml:space="preserve">(disaster) </w:t>
      </w:r>
      <w:r w:rsidR="00A732B2">
        <w:rPr>
          <w:rFonts w:asciiTheme="majorBidi" w:hAnsiTheme="majorBidi" w:cstheme="majorBidi"/>
          <w:sz w:val="24"/>
          <w:szCs w:val="24"/>
        </w:rPr>
        <w:t>of 1948 war</w:t>
      </w:r>
      <w:r w:rsidR="009605CB">
        <w:rPr>
          <w:rFonts w:asciiTheme="majorBidi" w:hAnsiTheme="majorBidi" w:cstheme="majorBidi"/>
          <w:sz w:val="24"/>
          <w:szCs w:val="24"/>
        </w:rPr>
        <w:t xml:space="preserve"> in which about 700,000 </w:t>
      </w:r>
      <w:r w:rsidR="00C74195">
        <w:rPr>
          <w:rFonts w:asciiTheme="majorBidi" w:hAnsiTheme="majorBidi" w:cstheme="majorBidi"/>
          <w:sz w:val="24"/>
          <w:szCs w:val="24"/>
        </w:rPr>
        <w:t>moved</w:t>
      </w:r>
      <w:r w:rsidR="009605CB">
        <w:rPr>
          <w:rFonts w:asciiTheme="majorBidi" w:hAnsiTheme="majorBidi" w:cstheme="majorBidi"/>
          <w:sz w:val="24"/>
          <w:szCs w:val="24"/>
        </w:rPr>
        <w:t xml:space="preserve"> from Palestine</w:t>
      </w:r>
      <w:r w:rsidR="00C74195">
        <w:rPr>
          <w:rFonts w:asciiTheme="majorBidi" w:hAnsiTheme="majorBidi" w:cstheme="majorBidi"/>
          <w:sz w:val="24"/>
          <w:szCs w:val="24"/>
        </w:rPr>
        <w:t xml:space="preserve">, many of them expelled by </w:t>
      </w:r>
      <w:r w:rsidR="00C74195">
        <w:rPr>
          <w:rFonts w:asciiTheme="majorBidi" w:hAnsiTheme="majorBidi" w:cstheme="majorBidi"/>
          <w:sz w:val="24"/>
          <w:szCs w:val="24"/>
        </w:rPr>
        <w:t>the Jewish military forces</w:t>
      </w:r>
      <w:r w:rsidR="009605CB">
        <w:rPr>
          <w:rFonts w:asciiTheme="majorBidi" w:hAnsiTheme="majorBidi" w:cstheme="majorBidi"/>
          <w:sz w:val="24"/>
          <w:szCs w:val="24"/>
        </w:rPr>
        <w:t xml:space="preserve">. Some of the families of Gaza are </w:t>
      </w:r>
      <w:r w:rsidR="00096339">
        <w:rPr>
          <w:rFonts w:asciiTheme="majorBidi" w:hAnsiTheme="majorBidi" w:cstheme="majorBidi"/>
          <w:sz w:val="24"/>
          <w:szCs w:val="24"/>
        </w:rPr>
        <w:t>refugees</w:t>
      </w:r>
      <w:r w:rsidR="00456C78">
        <w:rPr>
          <w:rFonts w:asciiTheme="majorBidi" w:hAnsiTheme="majorBidi" w:cstheme="majorBidi"/>
          <w:sz w:val="24"/>
          <w:szCs w:val="24"/>
        </w:rPr>
        <w:t xml:space="preserve"> once again</w:t>
      </w:r>
      <w:r w:rsidR="009605CB">
        <w:rPr>
          <w:rFonts w:asciiTheme="majorBidi" w:hAnsiTheme="majorBidi" w:cstheme="majorBidi"/>
          <w:sz w:val="24"/>
          <w:szCs w:val="24"/>
        </w:rPr>
        <w:t xml:space="preserve">. </w:t>
      </w:r>
    </w:p>
    <w:p w14:paraId="263C97A4" w14:textId="114BC631" w:rsidR="00025579" w:rsidRDefault="00BF24C9" w:rsidP="009053AA">
      <w:pPr>
        <w:spacing w:line="360" w:lineRule="auto"/>
        <w:jc w:val="both"/>
        <w:rPr>
          <w:rFonts w:asciiTheme="majorBidi" w:hAnsiTheme="majorBidi" w:cstheme="majorBidi"/>
          <w:sz w:val="24"/>
          <w:szCs w:val="24"/>
        </w:rPr>
      </w:pPr>
      <w:r>
        <w:rPr>
          <w:rFonts w:asciiTheme="majorBidi" w:hAnsiTheme="majorBidi" w:cstheme="majorBidi"/>
          <w:sz w:val="24"/>
          <w:szCs w:val="24"/>
        </w:rPr>
        <w:t>President of the USA</w:t>
      </w:r>
      <w:r w:rsidR="00A732B2">
        <w:rPr>
          <w:rFonts w:asciiTheme="majorBidi" w:hAnsiTheme="majorBidi" w:cstheme="majorBidi"/>
          <w:sz w:val="24"/>
          <w:szCs w:val="24"/>
        </w:rPr>
        <w:t xml:space="preserve"> </w:t>
      </w:r>
      <w:r>
        <w:rPr>
          <w:rFonts w:asciiTheme="majorBidi" w:hAnsiTheme="majorBidi" w:cstheme="majorBidi"/>
          <w:sz w:val="24"/>
          <w:szCs w:val="24"/>
        </w:rPr>
        <w:t xml:space="preserve">with the Western world leaders expressed unequivocal support of Israel and all these </w:t>
      </w:r>
      <w:proofErr w:type="gramStart"/>
      <w:r>
        <w:rPr>
          <w:rFonts w:asciiTheme="majorBidi" w:hAnsiTheme="majorBidi" w:cstheme="majorBidi"/>
          <w:sz w:val="24"/>
          <w:szCs w:val="24"/>
        </w:rPr>
        <w:t>leaders</w:t>
      </w:r>
      <w:proofErr w:type="gramEnd"/>
      <w:r>
        <w:rPr>
          <w:rFonts w:asciiTheme="majorBidi" w:hAnsiTheme="majorBidi" w:cstheme="majorBidi"/>
          <w:sz w:val="24"/>
          <w:szCs w:val="24"/>
        </w:rPr>
        <w:t xml:space="preserve"> communicated condemnation and disapproval of</w:t>
      </w:r>
      <w:r w:rsidR="00D65BA2">
        <w:rPr>
          <w:rFonts w:asciiTheme="majorBidi" w:hAnsiTheme="majorBidi" w:cstheme="majorBidi"/>
          <w:sz w:val="24"/>
          <w:szCs w:val="24"/>
        </w:rPr>
        <w:t xml:space="preserve"> the</w:t>
      </w:r>
      <w:r>
        <w:rPr>
          <w:rFonts w:asciiTheme="majorBidi" w:hAnsiTheme="majorBidi" w:cstheme="majorBidi"/>
          <w:sz w:val="24"/>
          <w:szCs w:val="24"/>
        </w:rPr>
        <w:t xml:space="preserve"> massacre car</w:t>
      </w:r>
      <w:r w:rsidR="00D65BA2">
        <w:rPr>
          <w:rFonts w:asciiTheme="majorBidi" w:hAnsiTheme="majorBidi" w:cstheme="majorBidi"/>
          <w:sz w:val="24"/>
          <w:szCs w:val="24"/>
        </w:rPr>
        <w:t>r</w:t>
      </w:r>
      <w:r>
        <w:rPr>
          <w:rFonts w:asciiTheme="majorBidi" w:hAnsiTheme="majorBidi" w:cstheme="majorBidi"/>
          <w:sz w:val="24"/>
          <w:szCs w:val="24"/>
        </w:rPr>
        <w:t xml:space="preserve">ied by Hamas. </w:t>
      </w:r>
      <w:r w:rsidR="00D87B3F">
        <w:rPr>
          <w:rFonts w:asciiTheme="majorBidi" w:hAnsiTheme="majorBidi" w:cstheme="majorBidi"/>
          <w:sz w:val="24"/>
          <w:szCs w:val="24"/>
        </w:rPr>
        <w:t>On the</w:t>
      </w:r>
      <w:r>
        <w:rPr>
          <w:rFonts w:asciiTheme="majorBidi" w:hAnsiTheme="majorBidi" w:cstheme="majorBidi"/>
          <w:sz w:val="24"/>
          <w:szCs w:val="24"/>
        </w:rPr>
        <w:t>18</w:t>
      </w:r>
      <w:r w:rsidR="00D65BA2">
        <w:rPr>
          <w:rFonts w:asciiTheme="majorBidi" w:hAnsiTheme="majorBidi" w:cstheme="majorBidi"/>
          <w:sz w:val="24"/>
          <w:szCs w:val="24"/>
        </w:rPr>
        <w:t>th</w:t>
      </w:r>
      <w:r>
        <w:rPr>
          <w:rFonts w:asciiTheme="majorBidi" w:hAnsiTheme="majorBidi" w:cstheme="majorBidi"/>
          <w:sz w:val="24"/>
          <w:szCs w:val="24"/>
        </w:rPr>
        <w:t xml:space="preserve"> of October President Joe Biden, who was criticized by the ministers of the government and even insulted because of objecting to the anti-democratic steps taken by the Israeli government, visited Israel. This was </w:t>
      </w:r>
      <w:r w:rsidR="00D65BA2">
        <w:rPr>
          <w:rFonts w:asciiTheme="majorBidi" w:hAnsiTheme="majorBidi" w:cstheme="majorBidi"/>
          <w:sz w:val="24"/>
          <w:szCs w:val="24"/>
        </w:rPr>
        <w:t xml:space="preserve">a </w:t>
      </w:r>
      <w:r>
        <w:rPr>
          <w:rFonts w:asciiTheme="majorBidi" w:hAnsiTheme="majorBidi" w:cstheme="majorBidi"/>
          <w:sz w:val="24"/>
          <w:szCs w:val="24"/>
        </w:rPr>
        <w:t xml:space="preserve">very emotional visit by </w:t>
      </w:r>
      <w:r w:rsidR="00D65BA2">
        <w:rPr>
          <w:rFonts w:asciiTheme="majorBidi" w:hAnsiTheme="majorBidi" w:cstheme="majorBidi"/>
          <w:sz w:val="24"/>
          <w:szCs w:val="24"/>
        </w:rPr>
        <w:t xml:space="preserve">a </w:t>
      </w:r>
      <w:r>
        <w:rPr>
          <w:rFonts w:asciiTheme="majorBidi" w:hAnsiTheme="majorBidi" w:cstheme="majorBidi"/>
          <w:sz w:val="24"/>
          <w:szCs w:val="24"/>
        </w:rPr>
        <w:t xml:space="preserve">genuine friend, who also marked the red lines for the Israeli leader. </w:t>
      </w:r>
      <w:r w:rsidR="002B5C97">
        <w:rPr>
          <w:rFonts w:asciiTheme="majorBidi" w:hAnsiTheme="majorBidi" w:cstheme="majorBidi"/>
          <w:sz w:val="24"/>
          <w:szCs w:val="24"/>
        </w:rPr>
        <w:t xml:space="preserve">There was supposed to be a meeting of Arab leaders with the president of the </w:t>
      </w:r>
      <w:proofErr w:type="gramStart"/>
      <w:r w:rsidR="002B5C97">
        <w:rPr>
          <w:rFonts w:asciiTheme="majorBidi" w:hAnsiTheme="majorBidi" w:cstheme="majorBidi"/>
          <w:sz w:val="24"/>
          <w:szCs w:val="24"/>
        </w:rPr>
        <w:t>USA, but</w:t>
      </w:r>
      <w:proofErr w:type="gramEnd"/>
      <w:r w:rsidR="002B5C97">
        <w:rPr>
          <w:rFonts w:asciiTheme="majorBidi" w:hAnsiTheme="majorBidi" w:cstheme="majorBidi"/>
          <w:sz w:val="24"/>
          <w:szCs w:val="24"/>
        </w:rPr>
        <w:t xml:space="preserve"> was cancelled by the Arabs. </w:t>
      </w:r>
      <w:r>
        <w:rPr>
          <w:rFonts w:asciiTheme="majorBidi" w:hAnsiTheme="majorBidi" w:cstheme="majorBidi"/>
          <w:sz w:val="24"/>
          <w:szCs w:val="24"/>
        </w:rPr>
        <w:t xml:space="preserve"> </w:t>
      </w:r>
    </w:p>
    <w:p w14:paraId="7EB04565" w14:textId="1D7C3B12" w:rsidR="006369C5" w:rsidRDefault="006369C5" w:rsidP="009053A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Is </w:t>
      </w:r>
      <w:r w:rsidR="00D87B3F">
        <w:rPr>
          <w:rFonts w:asciiTheme="majorBidi" w:hAnsiTheme="majorBidi" w:cstheme="majorBidi"/>
          <w:sz w:val="24"/>
          <w:szCs w:val="24"/>
        </w:rPr>
        <w:t>that all</w:t>
      </w:r>
      <w:r>
        <w:rPr>
          <w:rFonts w:asciiTheme="majorBidi" w:hAnsiTheme="majorBidi" w:cstheme="majorBidi"/>
          <w:sz w:val="24"/>
          <w:szCs w:val="24"/>
        </w:rPr>
        <w:t xml:space="preserve">? No –the situation </w:t>
      </w:r>
      <w:r w:rsidR="00DC4E1F">
        <w:rPr>
          <w:rFonts w:asciiTheme="majorBidi" w:hAnsiTheme="majorBidi" w:cstheme="majorBidi"/>
          <w:sz w:val="24"/>
          <w:szCs w:val="24"/>
        </w:rPr>
        <w:t>requires</w:t>
      </w:r>
      <w:r w:rsidR="00096339">
        <w:rPr>
          <w:rFonts w:asciiTheme="majorBidi" w:hAnsiTheme="majorBidi" w:cstheme="majorBidi"/>
          <w:sz w:val="24"/>
          <w:szCs w:val="24"/>
        </w:rPr>
        <w:t xml:space="preserve"> </w:t>
      </w:r>
      <w:r>
        <w:rPr>
          <w:rFonts w:asciiTheme="majorBidi" w:hAnsiTheme="majorBidi" w:cstheme="majorBidi"/>
          <w:sz w:val="24"/>
          <w:szCs w:val="24"/>
        </w:rPr>
        <w:t xml:space="preserve">to be </w:t>
      </w:r>
      <w:proofErr w:type="gramStart"/>
      <w:r>
        <w:rPr>
          <w:rFonts w:asciiTheme="majorBidi" w:hAnsiTheme="majorBidi" w:cstheme="majorBidi"/>
          <w:sz w:val="24"/>
          <w:szCs w:val="24"/>
        </w:rPr>
        <w:t>opened</w:t>
      </w:r>
      <w:proofErr w:type="gramEnd"/>
      <w:r>
        <w:rPr>
          <w:rFonts w:asciiTheme="majorBidi" w:hAnsiTheme="majorBidi" w:cstheme="majorBidi"/>
          <w:sz w:val="24"/>
          <w:szCs w:val="24"/>
        </w:rPr>
        <w:t xml:space="preserve"> minded and provide the </w:t>
      </w:r>
      <w:r w:rsidR="00D47693">
        <w:rPr>
          <w:rFonts w:asciiTheme="majorBidi" w:hAnsiTheme="majorBidi" w:cstheme="majorBidi"/>
          <w:sz w:val="24"/>
          <w:szCs w:val="24"/>
        </w:rPr>
        <w:t>larger</w:t>
      </w:r>
      <w:r>
        <w:rPr>
          <w:rFonts w:asciiTheme="majorBidi" w:hAnsiTheme="majorBidi" w:cstheme="majorBidi"/>
          <w:sz w:val="24"/>
          <w:szCs w:val="24"/>
        </w:rPr>
        <w:t xml:space="preserve"> picture which is necessary for </w:t>
      </w:r>
      <w:r w:rsidR="00C74195">
        <w:rPr>
          <w:rFonts w:asciiTheme="majorBidi" w:hAnsiTheme="majorBidi" w:cstheme="majorBidi"/>
          <w:sz w:val="24"/>
          <w:szCs w:val="24"/>
        </w:rPr>
        <w:t xml:space="preserve">the comprehensive </w:t>
      </w:r>
      <w:r>
        <w:rPr>
          <w:rFonts w:asciiTheme="majorBidi" w:hAnsiTheme="majorBidi" w:cstheme="majorBidi"/>
          <w:sz w:val="24"/>
          <w:szCs w:val="24"/>
        </w:rPr>
        <w:t xml:space="preserve">understanding </w:t>
      </w:r>
      <w:r w:rsidR="00E44B34">
        <w:rPr>
          <w:rFonts w:asciiTheme="majorBidi" w:hAnsiTheme="majorBidi" w:cstheme="majorBidi"/>
          <w:sz w:val="24"/>
          <w:szCs w:val="24"/>
        </w:rPr>
        <w:t xml:space="preserve">of </w:t>
      </w:r>
      <w:r w:rsidR="00096339">
        <w:rPr>
          <w:rFonts w:asciiTheme="majorBidi" w:hAnsiTheme="majorBidi" w:cstheme="majorBidi"/>
          <w:sz w:val="24"/>
          <w:szCs w:val="24"/>
        </w:rPr>
        <w:t xml:space="preserve">the context. </w:t>
      </w:r>
    </w:p>
    <w:p w14:paraId="192144E0" w14:textId="1B8F8A84" w:rsidR="003C36A9" w:rsidRDefault="00096339" w:rsidP="00D65BA2">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Palestinians are 56 years under </w:t>
      </w:r>
      <w:r w:rsidR="00426B4D">
        <w:rPr>
          <w:rFonts w:asciiTheme="majorBidi" w:hAnsiTheme="majorBidi" w:cstheme="majorBidi"/>
          <w:sz w:val="24"/>
          <w:szCs w:val="24"/>
        </w:rPr>
        <w:t xml:space="preserve">evil occupation, annexation of </w:t>
      </w:r>
      <w:r w:rsidR="00C74195">
        <w:rPr>
          <w:rFonts w:asciiTheme="majorBidi" w:hAnsiTheme="majorBidi" w:cstheme="majorBidi"/>
          <w:sz w:val="24"/>
          <w:szCs w:val="24"/>
        </w:rPr>
        <w:t xml:space="preserve">almost </w:t>
      </w:r>
      <w:r w:rsidR="00426B4D">
        <w:rPr>
          <w:rFonts w:asciiTheme="majorBidi" w:hAnsiTheme="majorBidi" w:cstheme="majorBidi"/>
          <w:sz w:val="24"/>
          <w:szCs w:val="24"/>
        </w:rPr>
        <w:t>two third of the West Bank and</w:t>
      </w:r>
      <w:r w:rsidR="00D65BA2">
        <w:rPr>
          <w:rFonts w:asciiTheme="majorBidi" w:hAnsiTheme="majorBidi" w:cstheme="majorBidi"/>
          <w:sz w:val="24"/>
          <w:szCs w:val="24"/>
        </w:rPr>
        <w:t xml:space="preserve"> are under an </w:t>
      </w:r>
      <w:r w:rsidR="00426B4D">
        <w:rPr>
          <w:rFonts w:asciiTheme="majorBidi" w:hAnsiTheme="majorBidi" w:cstheme="majorBidi"/>
          <w:sz w:val="24"/>
          <w:szCs w:val="24"/>
        </w:rPr>
        <w:t xml:space="preserve">apartheid. </w:t>
      </w:r>
      <w:r w:rsidR="003C36A9">
        <w:rPr>
          <w:rFonts w:asciiTheme="majorBidi" w:hAnsiTheme="majorBidi" w:cstheme="majorBidi"/>
          <w:sz w:val="24"/>
          <w:szCs w:val="24"/>
        </w:rPr>
        <w:t>Israel</w:t>
      </w:r>
      <w:r w:rsidR="00D65BA2">
        <w:rPr>
          <w:rFonts w:asciiTheme="majorBidi" w:hAnsiTheme="majorBidi" w:cstheme="majorBidi"/>
          <w:sz w:val="24"/>
          <w:szCs w:val="24"/>
        </w:rPr>
        <w:t xml:space="preserve"> has settled </w:t>
      </w:r>
      <w:r w:rsidR="003C36A9">
        <w:rPr>
          <w:rFonts w:asciiTheme="majorBidi" w:hAnsiTheme="majorBidi" w:cstheme="majorBidi"/>
          <w:sz w:val="24"/>
          <w:szCs w:val="24"/>
        </w:rPr>
        <w:t xml:space="preserve">Jews </w:t>
      </w:r>
      <w:r w:rsidR="00D65BA2">
        <w:rPr>
          <w:rFonts w:asciiTheme="majorBidi" w:hAnsiTheme="majorBidi" w:cstheme="majorBidi"/>
          <w:sz w:val="24"/>
          <w:szCs w:val="24"/>
        </w:rPr>
        <w:t xml:space="preserve">in the </w:t>
      </w:r>
      <w:r w:rsidR="003C36A9">
        <w:rPr>
          <w:rFonts w:asciiTheme="majorBidi" w:hAnsiTheme="majorBidi" w:cstheme="majorBidi"/>
          <w:sz w:val="24"/>
          <w:szCs w:val="24"/>
        </w:rPr>
        <w:t>West Bank with 480.000 Jewish settlers dispersing them on this territory and 200,000 settlers settled in the East Jerusalem which was until 1967</w:t>
      </w:r>
      <w:r w:rsidR="00D65BA2">
        <w:rPr>
          <w:rFonts w:asciiTheme="majorBidi" w:hAnsiTheme="majorBidi" w:cstheme="majorBidi"/>
          <w:sz w:val="24"/>
          <w:szCs w:val="24"/>
        </w:rPr>
        <w:t xml:space="preserve"> </w:t>
      </w:r>
      <w:r w:rsidR="00D87B3F">
        <w:rPr>
          <w:rFonts w:asciiTheme="majorBidi" w:hAnsiTheme="majorBidi" w:cstheme="majorBidi"/>
          <w:sz w:val="24"/>
          <w:szCs w:val="24"/>
        </w:rPr>
        <w:t xml:space="preserve">control of </w:t>
      </w:r>
      <w:r w:rsidR="003C36A9">
        <w:rPr>
          <w:rFonts w:asciiTheme="majorBidi" w:hAnsiTheme="majorBidi" w:cstheme="majorBidi"/>
          <w:sz w:val="24"/>
          <w:szCs w:val="24"/>
        </w:rPr>
        <w:t xml:space="preserve">Jordan. </w:t>
      </w:r>
      <w:r w:rsidR="00C74195">
        <w:rPr>
          <w:rFonts w:asciiTheme="majorBidi" w:hAnsiTheme="majorBidi" w:cstheme="majorBidi"/>
          <w:sz w:val="24"/>
          <w:szCs w:val="24"/>
        </w:rPr>
        <w:t>The hope for</w:t>
      </w:r>
      <w:r w:rsidR="00D65BA2">
        <w:rPr>
          <w:rFonts w:asciiTheme="majorBidi" w:hAnsiTheme="majorBidi" w:cstheme="majorBidi"/>
          <w:sz w:val="24"/>
          <w:szCs w:val="24"/>
        </w:rPr>
        <w:t xml:space="preserve"> a </w:t>
      </w:r>
      <w:r w:rsidR="00D87B3F">
        <w:rPr>
          <w:rFonts w:asciiTheme="majorBidi" w:hAnsiTheme="majorBidi" w:cstheme="majorBidi"/>
          <w:sz w:val="24"/>
          <w:szCs w:val="24"/>
        </w:rPr>
        <w:t>two-state</w:t>
      </w:r>
      <w:r w:rsidR="00C74195">
        <w:rPr>
          <w:rFonts w:asciiTheme="majorBidi" w:hAnsiTheme="majorBidi" w:cstheme="majorBidi"/>
          <w:sz w:val="24"/>
          <w:szCs w:val="24"/>
        </w:rPr>
        <w:t xml:space="preserve"> solution vanished and Palestinians live </w:t>
      </w:r>
      <w:r w:rsidR="000E3CC5">
        <w:rPr>
          <w:rFonts w:asciiTheme="majorBidi" w:hAnsiTheme="majorBidi" w:cstheme="majorBidi"/>
          <w:sz w:val="24"/>
          <w:szCs w:val="24"/>
        </w:rPr>
        <w:t xml:space="preserve">in despair under occupation. </w:t>
      </w:r>
      <w:r w:rsidR="003C36A9">
        <w:rPr>
          <w:rFonts w:asciiTheme="majorBidi" w:hAnsiTheme="majorBidi" w:cstheme="majorBidi"/>
          <w:sz w:val="24"/>
          <w:szCs w:val="24"/>
        </w:rPr>
        <w:t xml:space="preserve">  </w:t>
      </w:r>
    </w:p>
    <w:p w14:paraId="5B3483F3" w14:textId="18D21F8F" w:rsidR="002A71A5" w:rsidRPr="002A71A5" w:rsidRDefault="002A71A5" w:rsidP="002A71A5">
      <w:pPr>
        <w:pStyle w:val="NormalWeb"/>
        <w:numPr>
          <w:ilvl w:val="0"/>
          <w:numId w:val="3"/>
        </w:numPr>
        <w:spacing w:line="360" w:lineRule="auto"/>
        <w:jc w:val="both"/>
        <w:rPr>
          <w:rFonts w:asciiTheme="majorBidi" w:hAnsiTheme="majorBidi" w:cstheme="majorBidi"/>
        </w:rPr>
      </w:pPr>
      <w:r>
        <w:rPr>
          <w:rFonts w:asciiTheme="majorBidi" w:hAnsiTheme="majorBidi" w:cstheme="majorBidi"/>
          <w:lang w:val="en-US"/>
        </w:rPr>
        <w:lastRenderedPageBreak/>
        <w:t>In 2002 was proposed t</w:t>
      </w:r>
      <w:r w:rsidR="00D40ADD" w:rsidRPr="002A71A5">
        <w:rPr>
          <w:rFonts w:asciiTheme="majorBidi" w:hAnsiTheme="majorBidi" w:cstheme="majorBidi"/>
        </w:rPr>
        <w:t xml:space="preserve">he Arab Peace Initiative </w:t>
      </w:r>
      <w:r w:rsidRPr="002A71A5">
        <w:rPr>
          <w:rFonts w:asciiTheme="majorBidi" w:hAnsiTheme="majorBidi" w:cstheme="majorBidi"/>
        </w:rPr>
        <w:t>by then-Crown Prince Abdullah of Saudi Arabia</w:t>
      </w:r>
      <w:r>
        <w:rPr>
          <w:rFonts w:asciiTheme="majorBidi" w:hAnsiTheme="majorBidi" w:cstheme="majorBidi"/>
          <w:lang w:val="en-US"/>
        </w:rPr>
        <w:t>.</w:t>
      </w:r>
      <w:r w:rsidRPr="002A71A5">
        <w:rPr>
          <w:rFonts w:asciiTheme="majorBidi" w:hAnsiTheme="majorBidi" w:cstheme="majorBidi"/>
        </w:rPr>
        <w:t xml:space="preserve"> </w:t>
      </w:r>
      <w:r w:rsidR="00D40ADD" w:rsidRPr="002A71A5">
        <w:rPr>
          <w:rFonts w:asciiTheme="majorBidi" w:hAnsiTheme="majorBidi" w:cstheme="majorBidi"/>
        </w:rPr>
        <w:t xml:space="preserve">The </w:t>
      </w:r>
      <w:r>
        <w:rPr>
          <w:rFonts w:asciiTheme="majorBidi" w:hAnsiTheme="majorBidi" w:cstheme="majorBidi"/>
          <w:lang w:val="en-US"/>
        </w:rPr>
        <w:t>i</w:t>
      </w:r>
      <w:r w:rsidRPr="002A71A5">
        <w:rPr>
          <w:rFonts w:asciiTheme="majorBidi" w:hAnsiTheme="majorBidi" w:cstheme="majorBidi"/>
        </w:rPr>
        <w:t>initiative</w:t>
      </w:r>
      <w:r w:rsidR="00D40ADD" w:rsidRPr="002A71A5">
        <w:rPr>
          <w:rFonts w:asciiTheme="majorBidi" w:hAnsiTheme="majorBidi" w:cstheme="majorBidi"/>
        </w:rPr>
        <w:t xml:space="preserve"> calls for an end to the conflict between Israel and the Palestinians and the normalization of relations between Israel and the entire Arab world, in exchange for an Israeli withdrawal from the areas gained by Israel during the 1967 </w:t>
      </w:r>
      <w:hyperlink r:id="rId8" w:history="1">
        <w:r w:rsidR="00D40ADD" w:rsidRPr="002A71A5">
          <w:rPr>
            <w:rStyle w:val="Hyperlink"/>
            <w:rFonts w:asciiTheme="majorBidi" w:hAnsiTheme="majorBidi" w:cstheme="majorBidi"/>
            <w:color w:val="auto"/>
            <w:u w:val="none"/>
          </w:rPr>
          <w:t>Six Day War</w:t>
        </w:r>
      </w:hyperlink>
      <w:r w:rsidR="00D40ADD" w:rsidRPr="002A71A5">
        <w:rPr>
          <w:rFonts w:asciiTheme="majorBidi" w:hAnsiTheme="majorBidi" w:cstheme="majorBidi"/>
        </w:rPr>
        <w:t> and a “just settlement” to the issue of </w:t>
      </w:r>
      <w:hyperlink r:id="rId9" w:history="1">
        <w:r w:rsidR="00D40ADD" w:rsidRPr="002A71A5">
          <w:rPr>
            <w:rStyle w:val="Hyperlink"/>
            <w:rFonts w:asciiTheme="majorBidi" w:hAnsiTheme="majorBidi" w:cstheme="majorBidi"/>
            <w:color w:val="auto"/>
            <w:u w:val="none"/>
          </w:rPr>
          <w:t>Palestinian refugees</w:t>
        </w:r>
      </w:hyperlink>
      <w:r w:rsidR="00D40ADD" w:rsidRPr="002A71A5">
        <w:rPr>
          <w:rFonts w:asciiTheme="majorBidi" w:hAnsiTheme="majorBidi" w:cstheme="majorBidi"/>
        </w:rPr>
        <w:t>. The Arab League endorsed the plan in March 2002</w:t>
      </w:r>
      <w:r w:rsidR="00EC4C43">
        <w:rPr>
          <w:rFonts w:asciiTheme="majorBidi" w:hAnsiTheme="majorBidi" w:cstheme="majorBidi"/>
          <w:lang w:val="en-US"/>
        </w:rPr>
        <w:t xml:space="preserve"> and since then was ratified at the annual meeting</w:t>
      </w:r>
      <w:r w:rsidR="00D73B7C">
        <w:rPr>
          <w:rFonts w:asciiTheme="majorBidi" w:hAnsiTheme="majorBidi" w:cstheme="majorBidi"/>
          <w:lang w:val="en-US"/>
        </w:rPr>
        <w:t>s</w:t>
      </w:r>
      <w:r w:rsidR="00EC4C43">
        <w:rPr>
          <w:rFonts w:asciiTheme="majorBidi" w:hAnsiTheme="majorBidi" w:cstheme="majorBidi"/>
          <w:lang w:val="en-US"/>
        </w:rPr>
        <w:t xml:space="preserve"> of the League. </w:t>
      </w:r>
      <w:r>
        <w:rPr>
          <w:rFonts w:asciiTheme="majorBidi" w:hAnsiTheme="majorBidi" w:cstheme="majorBidi"/>
          <w:lang w:val="en-US"/>
        </w:rPr>
        <w:t xml:space="preserve">Israeli governments never dealt with the proposal and never considered </w:t>
      </w:r>
      <w:r w:rsidR="007A154C">
        <w:rPr>
          <w:rFonts w:asciiTheme="majorBidi" w:hAnsiTheme="majorBidi" w:cstheme="majorBidi"/>
          <w:lang w:val="en-US"/>
        </w:rPr>
        <w:t xml:space="preserve">it </w:t>
      </w:r>
      <w:r w:rsidR="00EC4C43">
        <w:rPr>
          <w:rFonts w:asciiTheme="majorBidi" w:hAnsiTheme="majorBidi" w:cstheme="majorBidi"/>
          <w:lang w:val="en-US"/>
        </w:rPr>
        <w:t>formally</w:t>
      </w:r>
      <w:r>
        <w:rPr>
          <w:rFonts w:asciiTheme="majorBidi" w:hAnsiTheme="majorBidi" w:cstheme="majorBidi"/>
          <w:lang w:val="en-US"/>
        </w:rPr>
        <w:t xml:space="preserve">. </w:t>
      </w:r>
    </w:p>
    <w:p w14:paraId="02A8A497" w14:textId="6FD86200" w:rsidR="00426B4D" w:rsidRPr="002A71A5" w:rsidRDefault="00426B4D" w:rsidP="002A71A5">
      <w:pPr>
        <w:pStyle w:val="NormalWeb"/>
        <w:numPr>
          <w:ilvl w:val="0"/>
          <w:numId w:val="3"/>
        </w:numPr>
        <w:spacing w:line="360" w:lineRule="auto"/>
        <w:rPr>
          <w:rFonts w:asciiTheme="majorBidi" w:hAnsiTheme="majorBidi" w:cstheme="majorBidi"/>
        </w:rPr>
      </w:pPr>
      <w:r w:rsidRPr="002A71A5">
        <w:rPr>
          <w:rFonts w:asciiTheme="majorBidi" w:hAnsiTheme="majorBidi" w:cstheme="majorBidi"/>
        </w:rPr>
        <w:t>Palestinian</w:t>
      </w:r>
      <w:r w:rsidR="003C36A9" w:rsidRPr="002A71A5">
        <w:rPr>
          <w:rFonts w:asciiTheme="majorBidi" w:hAnsiTheme="majorBidi" w:cstheme="majorBidi"/>
        </w:rPr>
        <w:t>s</w:t>
      </w:r>
      <w:r w:rsidRPr="002A71A5">
        <w:rPr>
          <w:rFonts w:asciiTheme="majorBidi" w:hAnsiTheme="majorBidi" w:cstheme="majorBidi"/>
        </w:rPr>
        <w:t xml:space="preserve"> of Gaza are since 2007-- when Hamas conquered it</w:t>
      </w:r>
      <w:r w:rsidR="003C36A9" w:rsidRPr="002A71A5">
        <w:rPr>
          <w:rFonts w:asciiTheme="majorBidi" w:hAnsiTheme="majorBidi" w:cstheme="majorBidi"/>
        </w:rPr>
        <w:t>,</w:t>
      </w:r>
      <w:r w:rsidRPr="002A71A5">
        <w:rPr>
          <w:rFonts w:asciiTheme="majorBidi" w:hAnsiTheme="majorBidi" w:cstheme="majorBidi"/>
        </w:rPr>
        <w:t xml:space="preserve"> winning free elections—</w:t>
      </w:r>
      <w:r w:rsidR="00D65BA2" w:rsidRPr="002A71A5">
        <w:rPr>
          <w:rFonts w:asciiTheme="majorBidi" w:hAnsiTheme="majorBidi" w:cstheme="majorBidi"/>
        </w:rPr>
        <w:t xml:space="preserve"> under a</w:t>
      </w:r>
      <w:r w:rsidRPr="002A71A5">
        <w:rPr>
          <w:rFonts w:asciiTheme="majorBidi" w:hAnsiTheme="majorBidi" w:cstheme="majorBidi"/>
        </w:rPr>
        <w:t xml:space="preserve"> complete siege</w:t>
      </w:r>
      <w:r w:rsidR="003C36A9" w:rsidRPr="002A71A5">
        <w:rPr>
          <w:rFonts w:asciiTheme="majorBidi" w:hAnsiTheme="majorBidi" w:cstheme="majorBidi"/>
        </w:rPr>
        <w:t>,</w:t>
      </w:r>
      <w:r w:rsidRPr="002A71A5">
        <w:rPr>
          <w:rFonts w:asciiTheme="majorBidi" w:hAnsiTheme="majorBidi" w:cstheme="majorBidi"/>
        </w:rPr>
        <w:t xml:space="preserve"> where all the entrance and exit from Gaza </w:t>
      </w:r>
      <w:r w:rsidR="000E3CC5" w:rsidRPr="002A71A5">
        <w:rPr>
          <w:rFonts w:asciiTheme="majorBidi" w:hAnsiTheme="majorBidi" w:cstheme="majorBidi"/>
        </w:rPr>
        <w:t xml:space="preserve">are </w:t>
      </w:r>
      <w:r w:rsidRPr="002A71A5">
        <w:rPr>
          <w:rFonts w:asciiTheme="majorBidi" w:hAnsiTheme="majorBidi" w:cstheme="majorBidi"/>
        </w:rPr>
        <w:t>depend</w:t>
      </w:r>
      <w:r w:rsidR="000E3CC5" w:rsidRPr="002A71A5">
        <w:rPr>
          <w:rFonts w:asciiTheme="majorBidi" w:hAnsiTheme="majorBidi" w:cstheme="majorBidi"/>
        </w:rPr>
        <w:t>ent</w:t>
      </w:r>
      <w:r w:rsidRPr="002A71A5">
        <w:rPr>
          <w:rFonts w:asciiTheme="majorBidi" w:hAnsiTheme="majorBidi" w:cstheme="majorBidi"/>
        </w:rPr>
        <w:t xml:space="preserve"> on the</w:t>
      </w:r>
      <w:r w:rsidR="00D65BA2" w:rsidRPr="002A71A5">
        <w:rPr>
          <w:rFonts w:asciiTheme="majorBidi" w:hAnsiTheme="majorBidi" w:cstheme="majorBidi"/>
        </w:rPr>
        <w:t xml:space="preserve"> will of</w:t>
      </w:r>
      <w:r w:rsidRPr="002A71A5">
        <w:rPr>
          <w:rFonts w:asciiTheme="majorBidi" w:hAnsiTheme="majorBidi" w:cstheme="majorBidi"/>
        </w:rPr>
        <w:t xml:space="preserve"> Israel. </w:t>
      </w:r>
    </w:p>
    <w:p w14:paraId="5E7D1051" w14:textId="2AE7280B" w:rsidR="00795817" w:rsidRDefault="00D65BA2" w:rsidP="00D65BA2">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The </w:t>
      </w:r>
      <w:r w:rsidR="002B5C97">
        <w:rPr>
          <w:rFonts w:asciiTheme="majorBidi" w:hAnsiTheme="majorBidi" w:cstheme="majorBidi"/>
          <w:sz w:val="24"/>
          <w:szCs w:val="24"/>
        </w:rPr>
        <w:t>t</w:t>
      </w:r>
      <w:r w:rsidR="003C36A9">
        <w:rPr>
          <w:rFonts w:asciiTheme="majorBidi" w:hAnsiTheme="majorBidi" w:cstheme="majorBidi"/>
          <w:sz w:val="24"/>
          <w:szCs w:val="24"/>
        </w:rPr>
        <w:t>wo state solution is rejected by Israeli government who</w:t>
      </w:r>
      <w:r>
        <w:rPr>
          <w:rFonts w:asciiTheme="majorBidi" w:hAnsiTheme="majorBidi" w:cstheme="majorBidi"/>
          <w:sz w:val="24"/>
          <w:szCs w:val="24"/>
        </w:rPr>
        <w:t xml:space="preserve"> continues to settle </w:t>
      </w:r>
      <w:proofErr w:type="gramStart"/>
      <w:r>
        <w:rPr>
          <w:rFonts w:asciiTheme="majorBidi" w:hAnsiTheme="majorBidi" w:cstheme="majorBidi"/>
          <w:sz w:val="24"/>
          <w:szCs w:val="24"/>
        </w:rPr>
        <w:t xml:space="preserve">Jews  </w:t>
      </w:r>
      <w:r w:rsidR="003C36A9">
        <w:rPr>
          <w:rFonts w:asciiTheme="majorBidi" w:hAnsiTheme="majorBidi" w:cstheme="majorBidi"/>
          <w:sz w:val="24"/>
          <w:szCs w:val="24"/>
        </w:rPr>
        <w:t>in</w:t>
      </w:r>
      <w:proofErr w:type="gramEnd"/>
      <w:r w:rsidR="003C36A9">
        <w:rPr>
          <w:rFonts w:asciiTheme="majorBidi" w:hAnsiTheme="majorBidi" w:cstheme="majorBidi"/>
          <w:sz w:val="24"/>
          <w:szCs w:val="24"/>
        </w:rPr>
        <w:t xml:space="preserve"> the West Bank Jews and </w:t>
      </w:r>
      <w:r w:rsidR="00795817">
        <w:rPr>
          <w:rFonts w:asciiTheme="majorBidi" w:hAnsiTheme="majorBidi" w:cstheme="majorBidi"/>
          <w:sz w:val="24"/>
          <w:szCs w:val="24"/>
        </w:rPr>
        <w:t xml:space="preserve">turned </w:t>
      </w:r>
      <w:r w:rsidR="003C36A9">
        <w:rPr>
          <w:rFonts w:asciiTheme="majorBidi" w:hAnsiTheme="majorBidi" w:cstheme="majorBidi"/>
          <w:sz w:val="24"/>
          <w:szCs w:val="24"/>
        </w:rPr>
        <w:t xml:space="preserve">the </w:t>
      </w:r>
      <w:r w:rsidR="00D47693">
        <w:rPr>
          <w:rFonts w:asciiTheme="majorBidi" w:hAnsiTheme="majorBidi" w:cstheme="majorBidi"/>
          <w:sz w:val="24"/>
          <w:szCs w:val="24"/>
        </w:rPr>
        <w:t>President</w:t>
      </w:r>
      <w:r w:rsidR="00795817">
        <w:rPr>
          <w:rFonts w:asciiTheme="majorBidi" w:hAnsiTheme="majorBidi" w:cstheme="majorBidi"/>
          <w:sz w:val="24"/>
          <w:szCs w:val="24"/>
        </w:rPr>
        <w:t xml:space="preserve"> of the Palestinian Authority Abu Mazen, who objects to the use of violence, to</w:t>
      </w:r>
      <w:r>
        <w:rPr>
          <w:rFonts w:asciiTheme="majorBidi" w:hAnsiTheme="majorBidi" w:cstheme="majorBidi"/>
          <w:sz w:val="24"/>
          <w:szCs w:val="24"/>
        </w:rPr>
        <w:t xml:space="preserve"> a</w:t>
      </w:r>
      <w:r w:rsidR="00795817">
        <w:rPr>
          <w:rFonts w:asciiTheme="majorBidi" w:hAnsiTheme="majorBidi" w:cstheme="majorBidi"/>
          <w:sz w:val="24"/>
          <w:szCs w:val="24"/>
        </w:rPr>
        <w:t xml:space="preserve"> collaborative partner who allows Israeli security forces to enter every Palestinian city to arrest Palestinians</w:t>
      </w:r>
      <w:r w:rsidR="00E44B34">
        <w:rPr>
          <w:rFonts w:asciiTheme="majorBidi" w:hAnsiTheme="majorBidi" w:cstheme="majorBidi"/>
          <w:sz w:val="24"/>
          <w:szCs w:val="24"/>
        </w:rPr>
        <w:t xml:space="preserve"> accused to be terrorists</w:t>
      </w:r>
      <w:r w:rsidR="00795817">
        <w:rPr>
          <w:rFonts w:asciiTheme="majorBidi" w:hAnsiTheme="majorBidi" w:cstheme="majorBidi"/>
          <w:sz w:val="24"/>
          <w:szCs w:val="24"/>
        </w:rPr>
        <w:t xml:space="preserve">. </w:t>
      </w:r>
    </w:p>
    <w:p w14:paraId="65503E0A" w14:textId="23407536" w:rsidR="00A07928" w:rsidRPr="00D40ADD" w:rsidRDefault="00A07928" w:rsidP="00D65BA2">
      <w:pPr>
        <w:pStyle w:val="ListParagraph"/>
        <w:numPr>
          <w:ilvl w:val="0"/>
          <w:numId w:val="3"/>
        </w:numPr>
        <w:spacing w:line="360" w:lineRule="auto"/>
        <w:jc w:val="both"/>
        <w:rPr>
          <w:rFonts w:asciiTheme="majorBidi" w:hAnsiTheme="majorBidi" w:cstheme="majorBidi"/>
          <w:sz w:val="24"/>
          <w:szCs w:val="24"/>
        </w:rPr>
      </w:pPr>
      <w:r w:rsidRPr="00D40ADD">
        <w:rPr>
          <w:rFonts w:asciiTheme="majorBidi" w:hAnsiTheme="majorBidi" w:cstheme="majorBidi"/>
          <w:sz w:val="24"/>
          <w:szCs w:val="24"/>
        </w:rPr>
        <w:t xml:space="preserve">In </w:t>
      </w:r>
      <w:r w:rsidR="00D40ADD" w:rsidRPr="00D40ADD">
        <w:rPr>
          <w:rFonts w:asciiTheme="majorBidi" w:hAnsiTheme="majorBidi" w:cstheme="majorBidi"/>
          <w:sz w:val="24"/>
          <w:szCs w:val="24"/>
        </w:rPr>
        <w:t xml:space="preserve">September 2020 were signed </w:t>
      </w:r>
      <w:r w:rsidR="00D40ADD" w:rsidRPr="00D40ADD">
        <w:rPr>
          <w:rFonts w:asciiTheme="majorBidi" w:hAnsiTheme="majorBidi" w:cstheme="majorBidi"/>
          <w:color w:val="4D5156"/>
          <w:sz w:val="24"/>
          <w:szCs w:val="24"/>
          <w:shd w:val="clear" w:color="auto" w:fill="FFFFFF"/>
        </w:rPr>
        <w:t>t</w:t>
      </w:r>
      <w:r w:rsidRPr="00D40ADD">
        <w:rPr>
          <w:rFonts w:asciiTheme="majorBidi" w:hAnsiTheme="majorBidi" w:cstheme="majorBidi"/>
          <w:color w:val="4D5156"/>
          <w:sz w:val="24"/>
          <w:szCs w:val="24"/>
          <w:shd w:val="clear" w:color="auto" w:fill="FFFFFF"/>
        </w:rPr>
        <w:t xml:space="preserve">he Abraham Accords </w:t>
      </w:r>
      <w:r w:rsidR="00D40ADD" w:rsidRPr="00D40ADD">
        <w:rPr>
          <w:rFonts w:asciiTheme="majorBidi" w:hAnsiTheme="majorBidi" w:cstheme="majorBidi"/>
          <w:color w:val="4D5156"/>
          <w:sz w:val="24"/>
          <w:szCs w:val="24"/>
          <w:shd w:val="clear" w:color="auto" w:fill="FFFFFF"/>
        </w:rPr>
        <w:t xml:space="preserve">which are </w:t>
      </w:r>
      <w:r w:rsidRPr="00D40ADD">
        <w:rPr>
          <w:rFonts w:asciiTheme="majorBidi" w:hAnsiTheme="majorBidi" w:cstheme="majorBidi"/>
          <w:color w:val="4D5156"/>
          <w:sz w:val="24"/>
          <w:szCs w:val="24"/>
          <w:shd w:val="clear" w:color="auto" w:fill="FFFFFF"/>
        </w:rPr>
        <w:t xml:space="preserve">bilateral agreements on </w:t>
      </w:r>
      <w:proofErr w:type="gramStart"/>
      <w:r w:rsidRPr="00D40ADD">
        <w:rPr>
          <w:rFonts w:asciiTheme="majorBidi" w:hAnsiTheme="majorBidi" w:cstheme="majorBidi"/>
          <w:color w:val="4D5156"/>
          <w:sz w:val="24"/>
          <w:szCs w:val="24"/>
          <w:shd w:val="clear" w:color="auto" w:fill="FFFFFF"/>
        </w:rPr>
        <w:t>Arab–Israeli</w:t>
      </w:r>
      <w:proofErr w:type="gramEnd"/>
      <w:r w:rsidRPr="00D40ADD">
        <w:rPr>
          <w:rFonts w:asciiTheme="majorBidi" w:hAnsiTheme="majorBidi" w:cstheme="majorBidi"/>
          <w:color w:val="4D5156"/>
          <w:sz w:val="24"/>
          <w:szCs w:val="24"/>
          <w:shd w:val="clear" w:color="auto" w:fill="FFFFFF"/>
        </w:rPr>
        <w:t xml:space="preserve"> normalization between Israel and the United Arab Emirates and Bahrain.</w:t>
      </w:r>
      <w:r w:rsidR="007A154C">
        <w:rPr>
          <w:rFonts w:asciiTheme="majorBidi" w:hAnsiTheme="majorBidi" w:cstheme="majorBidi"/>
          <w:color w:val="4D5156"/>
          <w:sz w:val="24"/>
          <w:szCs w:val="24"/>
          <w:shd w:val="clear" w:color="auto" w:fill="FFFFFF"/>
        </w:rPr>
        <w:t xml:space="preserve"> Palestinians felt that they are neglected in this agreement.</w:t>
      </w:r>
    </w:p>
    <w:p w14:paraId="6A2BDE40" w14:textId="50117582" w:rsidR="002915C9" w:rsidRPr="007A154C" w:rsidRDefault="001E3758" w:rsidP="007A154C">
      <w:pPr>
        <w:pStyle w:val="ListParagraph"/>
        <w:numPr>
          <w:ilvl w:val="0"/>
          <w:numId w:val="3"/>
        </w:numPr>
        <w:spacing w:line="360" w:lineRule="auto"/>
        <w:jc w:val="both"/>
        <w:rPr>
          <w:rFonts w:asciiTheme="majorBidi" w:hAnsiTheme="majorBidi" w:cstheme="majorBidi"/>
          <w:sz w:val="24"/>
          <w:szCs w:val="24"/>
        </w:rPr>
      </w:pPr>
      <w:r w:rsidRPr="007A154C">
        <w:rPr>
          <w:rFonts w:asciiTheme="majorBidi" w:hAnsiTheme="majorBidi" w:cstheme="majorBidi"/>
          <w:sz w:val="24"/>
          <w:szCs w:val="24"/>
        </w:rPr>
        <w:t xml:space="preserve">The </w:t>
      </w:r>
      <w:r w:rsidR="00795817" w:rsidRPr="007A154C">
        <w:rPr>
          <w:rFonts w:asciiTheme="majorBidi" w:hAnsiTheme="majorBidi" w:cstheme="majorBidi"/>
          <w:sz w:val="24"/>
          <w:szCs w:val="24"/>
        </w:rPr>
        <w:t>Israeli government, since Netanyahu came to power in 2009, has a policy of divide and rule between</w:t>
      </w:r>
      <w:r w:rsidRPr="007A154C">
        <w:rPr>
          <w:rFonts w:asciiTheme="majorBidi" w:hAnsiTheme="majorBidi" w:cstheme="majorBidi"/>
          <w:sz w:val="24"/>
          <w:szCs w:val="24"/>
        </w:rPr>
        <w:t xml:space="preserve"> the </w:t>
      </w:r>
      <w:r w:rsidR="002E0236" w:rsidRPr="007A154C">
        <w:rPr>
          <w:rFonts w:asciiTheme="majorBidi" w:hAnsiTheme="majorBidi" w:cstheme="majorBidi"/>
          <w:sz w:val="24"/>
          <w:szCs w:val="24"/>
        </w:rPr>
        <w:t>Palestinian</w:t>
      </w:r>
      <w:r w:rsidR="00795817" w:rsidRPr="007A154C">
        <w:rPr>
          <w:rFonts w:asciiTheme="majorBidi" w:hAnsiTheme="majorBidi" w:cstheme="majorBidi"/>
          <w:sz w:val="24"/>
          <w:szCs w:val="24"/>
        </w:rPr>
        <w:t xml:space="preserve"> Authority and Hamas. </w:t>
      </w:r>
      <w:r w:rsidR="002E0236" w:rsidRPr="007A154C">
        <w:rPr>
          <w:rFonts w:asciiTheme="majorBidi" w:hAnsiTheme="majorBidi" w:cstheme="majorBidi"/>
          <w:sz w:val="24"/>
          <w:szCs w:val="24"/>
        </w:rPr>
        <w:t xml:space="preserve">He authorized a supply of money to Hama by Qatar </w:t>
      </w:r>
      <w:proofErr w:type="gramStart"/>
      <w:r w:rsidR="002E0236" w:rsidRPr="007A154C">
        <w:rPr>
          <w:rFonts w:asciiTheme="majorBidi" w:hAnsiTheme="majorBidi" w:cstheme="majorBidi"/>
          <w:sz w:val="24"/>
          <w:szCs w:val="24"/>
        </w:rPr>
        <w:t xml:space="preserve">on the </w:t>
      </w:r>
      <w:r w:rsidR="00D87B3F" w:rsidRPr="007A154C">
        <w:rPr>
          <w:rFonts w:asciiTheme="majorBidi" w:hAnsiTheme="majorBidi" w:cstheme="majorBidi"/>
          <w:sz w:val="24"/>
          <w:szCs w:val="24"/>
        </w:rPr>
        <w:t>basis of</w:t>
      </w:r>
      <w:proofErr w:type="gramEnd"/>
      <w:r w:rsidR="00D87B3F" w:rsidRPr="007A154C">
        <w:rPr>
          <w:rFonts w:asciiTheme="majorBidi" w:hAnsiTheme="majorBidi" w:cstheme="majorBidi"/>
          <w:sz w:val="24"/>
          <w:szCs w:val="24"/>
        </w:rPr>
        <w:t xml:space="preserve"> the </w:t>
      </w:r>
      <w:r w:rsidR="002E0236" w:rsidRPr="007A154C">
        <w:rPr>
          <w:rFonts w:asciiTheme="majorBidi" w:hAnsiTheme="majorBidi" w:cstheme="majorBidi"/>
          <w:sz w:val="24"/>
          <w:szCs w:val="24"/>
        </w:rPr>
        <w:t xml:space="preserve">conception that Hamas will not carry large scale military attacks. On the other </w:t>
      </w:r>
      <w:r w:rsidR="007B45E2" w:rsidRPr="007A154C">
        <w:rPr>
          <w:rFonts w:asciiTheme="majorBidi" w:hAnsiTheme="majorBidi" w:cstheme="majorBidi"/>
          <w:sz w:val="24"/>
          <w:szCs w:val="24"/>
        </w:rPr>
        <w:t>hand,</w:t>
      </w:r>
      <w:r w:rsidR="002E0236" w:rsidRPr="007A154C">
        <w:rPr>
          <w:rFonts w:asciiTheme="majorBidi" w:hAnsiTheme="majorBidi" w:cstheme="majorBidi"/>
          <w:sz w:val="24"/>
          <w:szCs w:val="24"/>
        </w:rPr>
        <w:t xml:space="preserve"> he refused to negotiate with Abu Mazen, using him only for security coordination. </w:t>
      </w:r>
      <w:r w:rsidRPr="007A154C">
        <w:rPr>
          <w:rFonts w:asciiTheme="majorBidi" w:hAnsiTheme="majorBidi" w:cstheme="majorBidi"/>
          <w:sz w:val="24"/>
          <w:szCs w:val="24"/>
        </w:rPr>
        <w:t xml:space="preserve">By doing so, </w:t>
      </w:r>
      <w:r w:rsidR="002E0236" w:rsidRPr="007A154C">
        <w:rPr>
          <w:rFonts w:asciiTheme="majorBidi" w:hAnsiTheme="majorBidi" w:cstheme="majorBidi"/>
          <w:sz w:val="24"/>
          <w:szCs w:val="24"/>
        </w:rPr>
        <w:t>he closed the possibility of negotiating</w:t>
      </w:r>
      <w:r w:rsidRPr="007A154C">
        <w:rPr>
          <w:rFonts w:asciiTheme="majorBidi" w:hAnsiTheme="majorBidi" w:cstheme="majorBidi"/>
          <w:sz w:val="24"/>
          <w:szCs w:val="24"/>
        </w:rPr>
        <w:t xml:space="preserve"> a</w:t>
      </w:r>
      <w:r w:rsidR="002E0236" w:rsidRPr="007A154C">
        <w:rPr>
          <w:rFonts w:asciiTheme="majorBidi" w:hAnsiTheme="majorBidi" w:cstheme="majorBidi"/>
          <w:sz w:val="24"/>
          <w:szCs w:val="24"/>
        </w:rPr>
        <w:t xml:space="preserve"> </w:t>
      </w:r>
      <w:r w:rsidR="00D87B3F" w:rsidRPr="007A154C">
        <w:rPr>
          <w:rFonts w:asciiTheme="majorBidi" w:hAnsiTheme="majorBidi" w:cstheme="majorBidi"/>
          <w:sz w:val="24"/>
          <w:szCs w:val="24"/>
        </w:rPr>
        <w:t>two-state</w:t>
      </w:r>
      <w:r w:rsidR="002E0236" w:rsidRPr="007A154C">
        <w:rPr>
          <w:rFonts w:asciiTheme="majorBidi" w:hAnsiTheme="majorBidi" w:cstheme="majorBidi"/>
          <w:sz w:val="24"/>
          <w:szCs w:val="24"/>
        </w:rPr>
        <w:t xml:space="preserve"> solution and enabling Hamas to offer Palestinians</w:t>
      </w:r>
      <w:r w:rsidRPr="007A154C">
        <w:rPr>
          <w:rFonts w:asciiTheme="majorBidi" w:hAnsiTheme="majorBidi" w:cstheme="majorBidi"/>
          <w:sz w:val="24"/>
          <w:szCs w:val="24"/>
        </w:rPr>
        <w:t xml:space="preserve"> a </w:t>
      </w:r>
      <w:r w:rsidR="002E0236" w:rsidRPr="007A154C">
        <w:rPr>
          <w:rFonts w:asciiTheme="majorBidi" w:hAnsiTheme="majorBidi" w:cstheme="majorBidi"/>
          <w:sz w:val="24"/>
          <w:szCs w:val="24"/>
        </w:rPr>
        <w:t xml:space="preserve">violent way to </w:t>
      </w:r>
      <w:r w:rsidR="007B45E2" w:rsidRPr="007A154C">
        <w:rPr>
          <w:rFonts w:asciiTheme="majorBidi" w:hAnsiTheme="majorBidi" w:cstheme="majorBidi"/>
          <w:sz w:val="24"/>
          <w:szCs w:val="24"/>
        </w:rPr>
        <w:t>liberate Palestine.</w:t>
      </w:r>
    </w:p>
    <w:p w14:paraId="7D20B7B6" w14:textId="41258EF1" w:rsidR="002915C9" w:rsidRPr="002915C9" w:rsidRDefault="000E3CC5" w:rsidP="002915C9">
      <w:pPr>
        <w:pStyle w:val="ListParagraph"/>
        <w:numPr>
          <w:ilvl w:val="0"/>
          <w:numId w:val="3"/>
        </w:numPr>
        <w:spacing w:line="360" w:lineRule="auto"/>
        <w:jc w:val="both"/>
        <w:rPr>
          <w:rFonts w:asciiTheme="majorBidi" w:hAnsiTheme="majorBidi" w:cstheme="majorBidi"/>
          <w:sz w:val="24"/>
          <w:szCs w:val="24"/>
        </w:rPr>
      </w:pPr>
      <w:r w:rsidRPr="002915C9">
        <w:rPr>
          <w:rFonts w:asciiTheme="majorBidi" w:hAnsiTheme="majorBidi" w:cstheme="majorBidi"/>
          <w:sz w:val="24"/>
          <w:szCs w:val="24"/>
        </w:rPr>
        <w:t>Since November 2022 Israel is ruled by most extreme coalition</w:t>
      </w:r>
      <w:r w:rsidR="007B45E2" w:rsidRPr="002915C9">
        <w:rPr>
          <w:rFonts w:asciiTheme="majorBidi" w:hAnsiTheme="majorBidi" w:cstheme="majorBidi"/>
          <w:sz w:val="24"/>
          <w:szCs w:val="24"/>
        </w:rPr>
        <w:t xml:space="preserve"> </w:t>
      </w:r>
      <w:r w:rsidRPr="002915C9">
        <w:rPr>
          <w:rFonts w:asciiTheme="majorBidi" w:hAnsiTheme="majorBidi" w:cstheme="majorBidi"/>
          <w:sz w:val="24"/>
          <w:szCs w:val="24"/>
        </w:rPr>
        <w:t xml:space="preserve">of nationalist, messianic, </w:t>
      </w:r>
      <w:proofErr w:type="gramStart"/>
      <w:r w:rsidRPr="002915C9">
        <w:rPr>
          <w:rFonts w:asciiTheme="majorBidi" w:hAnsiTheme="majorBidi" w:cstheme="majorBidi"/>
          <w:sz w:val="24"/>
          <w:szCs w:val="24"/>
        </w:rPr>
        <w:t>religious</w:t>
      </w:r>
      <w:proofErr w:type="gramEnd"/>
      <w:r w:rsidRPr="002915C9">
        <w:rPr>
          <w:rFonts w:asciiTheme="majorBidi" w:hAnsiTheme="majorBidi" w:cstheme="majorBidi"/>
          <w:sz w:val="24"/>
          <w:szCs w:val="24"/>
        </w:rPr>
        <w:t xml:space="preserve"> and racist</w:t>
      </w:r>
      <w:r w:rsidR="00CE2DF0" w:rsidRPr="002915C9">
        <w:rPr>
          <w:rFonts w:asciiTheme="majorBidi" w:hAnsiTheme="majorBidi" w:cstheme="majorBidi"/>
          <w:sz w:val="24"/>
          <w:szCs w:val="24"/>
        </w:rPr>
        <w:t xml:space="preserve"> components with the intention to destroy the democratic elements of the state. </w:t>
      </w:r>
      <w:r w:rsidR="00281B7B" w:rsidRPr="002915C9">
        <w:rPr>
          <w:rFonts w:asciiTheme="majorBidi" w:eastAsia="Times New Roman" w:hAnsiTheme="majorBidi" w:cstheme="majorBidi"/>
          <w:color w:val="333333"/>
          <w:sz w:val="24"/>
          <w:szCs w:val="24"/>
          <w:lang w:val="en-IL" w:eastAsia="en-IL"/>
        </w:rPr>
        <w:t xml:space="preserve">Prime Minister Netanyahu appointed extreme </w:t>
      </w:r>
      <w:r w:rsidR="00281B7B" w:rsidRPr="002915C9">
        <w:rPr>
          <w:rFonts w:asciiTheme="majorBidi" w:eastAsia="Times New Roman" w:hAnsiTheme="majorBidi" w:cstheme="majorBidi"/>
          <w:color w:val="333333"/>
          <w:sz w:val="24"/>
          <w:szCs w:val="24"/>
          <w:lang w:eastAsia="en-IL"/>
        </w:rPr>
        <w:t xml:space="preserve">religious </w:t>
      </w:r>
      <w:r w:rsidR="00281B7B" w:rsidRPr="002915C9">
        <w:rPr>
          <w:rFonts w:asciiTheme="majorBidi" w:eastAsia="Times New Roman" w:hAnsiTheme="majorBidi" w:cstheme="majorBidi"/>
          <w:color w:val="333333"/>
          <w:sz w:val="24"/>
          <w:szCs w:val="24"/>
          <w:lang w:val="en-IL" w:eastAsia="en-IL"/>
        </w:rPr>
        <w:t xml:space="preserve">right-wing settler Betzalel Smotrich to be not only the </w:t>
      </w:r>
      <w:r w:rsidR="00BF24C9" w:rsidRPr="002915C9">
        <w:rPr>
          <w:rFonts w:asciiTheme="majorBidi" w:eastAsia="Times New Roman" w:hAnsiTheme="majorBidi" w:cstheme="majorBidi"/>
          <w:color w:val="333333"/>
          <w:sz w:val="24"/>
          <w:szCs w:val="24"/>
          <w:lang w:val="en-IL" w:eastAsia="en-IL"/>
        </w:rPr>
        <w:t>finance minister</w:t>
      </w:r>
      <w:r w:rsidR="00281B7B" w:rsidRPr="002915C9">
        <w:rPr>
          <w:rFonts w:asciiTheme="majorBidi" w:eastAsia="Times New Roman" w:hAnsiTheme="majorBidi" w:cstheme="majorBidi"/>
          <w:color w:val="333333"/>
          <w:sz w:val="24"/>
          <w:szCs w:val="24"/>
          <w:lang w:val="en-IL" w:eastAsia="en-IL"/>
        </w:rPr>
        <w:t xml:space="preserve">, but also a Minister in the Ministry of </w:t>
      </w:r>
      <w:r w:rsidR="00DC4E1F" w:rsidRPr="002915C9">
        <w:rPr>
          <w:rFonts w:asciiTheme="majorBidi" w:eastAsia="Times New Roman" w:hAnsiTheme="majorBidi" w:cstheme="majorBidi"/>
          <w:color w:val="333333"/>
          <w:sz w:val="24"/>
          <w:szCs w:val="24"/>
          <w:lang w:val="en-IL" w:eastAsia="en-IL"/>
        </w:rPr>
        <w:t>Defence</w:t>
      </w:r>
      <w:r w:rsidR="00281B7B" w:rsidRPr="002915C9">
        <w:rPr>
          <w:rFonts w:asciiTheme="majorBidi" w:eastAsia="Times New Roman" w:hAnsiTheme="majorBidi" w:cstheme="majorBidi"/>
          <w:color w:val="333333"/>
          <w:sz w:val="24"/>
          <w:szCs w:val="24"/>
          <w:lang w:val="en-IL" w:eastAsia="en-IL"/>
        </w:rPr>
        <w:t xml:space="preserve"> in charge of COGAT (Coordination of Government Activities in the Territories)</w:t>
      </w:r>
      <w:r w:rsidR="00281B7B" w:rsidRPr="002915C9">
        <w:rPr>
          <w:rFonts w:asciiTheme="majorBidi" w:eastAsia="Times New Roman" w:hAnsiTheme="majorBidi" w:cstheme="majorBidi"/>
          <w:color w:val="333333"/>
          <w:sz w:val="24"/>
          <w:szCs w:val="24"/>
          <w:lang w:eastAsia="en-IL"/>
        </w:rPr>
        <w:t xml:space="preserve"> and religious-messianic and racist Itamar Ben Gvir to be the </w:t>
      </w:r>
      <w:r w:rsidR="00BF24C9">
        <w:rPr>
          <w:rFonts w:asciiTheme="majorBidi" w:eastAsia="Times New Roman" w:hAnsiTheme="majorBidi" w:cstheme="majorBidi"/>
          <w:color w:val="333333"/>
          <w:sz w:val="24"/>
          <w:szCs w:val="24"/>
          <w:lang w:eastAsia="en-IL"/>
        </w:rPr>
        <w:t>m</w:t>
      </w:r>
      <w:r w:rsidR="00281B7B" w:rsidRPr="002915C9">
        <w:rPr>
          <w:rFonts w:asciiTheme="majorBidi" w:eastAsia="Times New Roman" w:hAnsiTheme="majorBidi" w:cstheme="majorBidi"/>
          <w:color w:val="333333"/>
          <w:sz w:val="24"/>
          <w:szCs w:val="24"/>
          <w:lang w:eastAsia="en-IL"/>
        </w:rPr>
        <w:t xml:space="preserve">inister of </w:t>
      </w:r>
      <w:r w:rsidR="00BF24C9">
        <w:rPr>
          <w:rFonts w:asciiTheme="majorBidi" w:eastAsia="Times New Roman" w:hAnsiTheme="majorBidi" w:cstheme="majorBidi"/>
          <w:color w:val="333333"/>
          <w:sz w:val="24"/>
          <w:szCs w:val="24"/>
          <w:lang w:eastAsia="en-IL"/>
        </w:rPr>
        <w:t>i</w:t>
      </w:r>
      <w:r w:rsidR="00281B7B" w:rsidRPr="002915C9">
        <w:rPr>
          <w:rFonts w:asciiTheme="majorBidi" w:eastAsia="Times New Roman" w:hAnsiTheme="majorBidi" w:cstheme="majorBidi"/>
          <w:color w:val="333333"/>
          <w:sz w:val="24"/>
          <w:szCs w:val="24"/>
          <w:lang w:eastAsia="en-IL"/>
        </w:rPr>
        <w:t xml:space="preserve">nternal </w:t>
      </w:r>
      <w:r w:rsidR="00BF24C9">
        <w:rPr>
          <w:rFonts w:asciiTheme="majorBidi" w:eastAsia="Times New Roman" w:hAnsiTheme="majorBidi" w:cstheme="majorBidi"/>
          <w:color w:val="333333"/>
          <w:sz w:val="24"/>
          <w:szCs w:val="24"/>
          <w:lang w:eastAsia="en-IL"/>
        </w:rPr>
        <w:t>s</w:t>
      </w:r>
      <w:r w:rsidR="00281B7B" w:rsidRPr="002915C9">
        <w:rPr>
          <w:rFonts w:asciiTheme="majorBidi" w:eastAsia="Times New Roman" w:hAnsiTheme="majorBidi" w:cstheme="majorBidi"/>
          <w:color w:val="333333"/>
          <w:sz w:val="24"/>
          <w:szCs w:val="24"/>
          <w:lang w:eastAsia="en-IL"/>
        </w:rPr>
        <w:t>ecurity, including police</w:t>
      </w:r>
      <w:r w:rsidR="00281B7B" w:rsidRPr="002915C9">
        <w:rPr>
          <w:rFonts w:asciiTheme="majorBidi" w:eastAsia="Times New Roman" w:hAnsiTheme="majorBidi" w:cstheme="majorBidi"/>
          <w:color w:val="333333"/>
          <w:sz w:val="24"/>
          <w:szCs w:val="24"/>
          <w:lang w:val="en-IL" w:eastAsia="en-IL"/>
        </w:rPr>
        <w:t xml:space="preserve">. </w:t>
      </w:r>
      <w:r w:rsidR="00E44B34" w:rsidRPr="002915C9">
        <w:rPr>
          <w:rFonts w:asciiTheme="majorBidi" w:eastAsia="Times New Roman" w:hAnsiTheme="majorBidi" w:cstheme="majorBidi"/>
          <w:color w:val="333333"/>
          <w:sz w:val="24"/>
          <w:szCs w:val="24"/>
          <w:lang w:val="en-IL" w:eastAsia="en-IL"/>
        </w:rPr>
        <w:t>Thus,</w:t>
      </w:r>
      <w:r w:rsidR="002915C9" w:rsidRPr="002915C9">
        <w:rPr>
          <w:rFonts w:asciiTheme="majorBidi" w:eastAsia="Times New Roman" w:hAnsiTheme="majorBidi" w:cstheme="majorBidi"/>
          <w:color w:val="333333"/>
          <w:sz w:val="24"/>
          <w:szCs w:val="24"/>
          <w:lang w:val="en-IL" w:eastAsia="en-IL"/>
        </w:rPr>
        <w:t xml:space="preserve"> settler</w:t>
      </w:r>
      <w:r w:rsidR="002915C9" w:rsidRPr="002915C9">
        <w:rPr>
          <w:rFonts w:asciiTheme="majorBidi" w:eastAsia="Times New Roman" w:hAnsiTheme="majorBidi" w:cstheme="majorBidi"/>
          <w:color w:val="333333"/>
          <w:sz w:val="24"/>
          <w:szCs w:val="24"/>
          <w:lang w:eastAsia="en-IL"/>
        </w:rPr>
        <w:t>s</w:t>
      </w:r>
      <w:r w:rsidR="002915C9" w:rsidRPr="002915C9">
        <w:rPr>
          <w:rFonts w:asciiTheme="majorBidi" w:eastAsia="Times New Roman" w:hAnsiTheme="majorBidi" w:cstheme="majorBidi"/>
          <w:color w:val="333333"/>
          <w:sz w:val="24"/>
          <w:szCs w:val="24"/>
          <w:lang w:val="en-IL" w:eastAsia="en-IL"/>
        </w:rPr>
        <w:t xml:space="preserve"> became the </w:t>
      </w:r>
      <w:r w:rsidR="002B5C97">
        <w:rPr>
          <w:rFonts w:asciiTheme="majorBidi" w:eastAsia="Times New Roman" w:hAnsiTheme="majorBidi" w:cstheme="majorBidi"/>
          <w:color w:val="333333"/>
          <w:sz w:val="24"/>
          <w:szCs w:val="24"/>
          <w:lang w:eastAsia="en-IL"/>
        </w:rPr>
        <w:t xml:space="preserve">official </w:t>
      </w:r>
      <w:r w:rsidR="002915C9" w:rsidRPr="002915C9">
        <w:rPr>
          <w:rFonts w:asciiTheme="majorBidi" w:eastAsia="Times New Roman" w:hAnsiTheme="majorBidi" w:cstheme="majorBidi"/>
          <w:color w:val="333333"/>
          <w:sz w:val="24"/>
          <w:szCs w:val="24"/>
          <w:lang w:val="en-IL" w:eastAsia="en-IL"/>
        </w:rPr>
        <w:t xml:space="preserve">representative of the settlers and </w:t>
      </w:r>
      <w:r w:rsidR="002915C9" w:rsidRPr="002915C9">
        <w:rPr>
          <w:rFonts w:asciiTheme="majorBidi" w:eastAsia="Times New Roman" w:hAnsiTheme="majorBidi" w:cstheme="majorBidi"/>
          <w:color w:val="333333"/>
          <w:sz w:val="24"/>
          <w:szCs w:val="24"/>
          <w:lang w:val="en-IL" w:eastAsia="en-IL"/>
        </w:rPr>
        <w:lastRenderedPageBreak/>
        <w:t>settlement expansion in the Israeli government. And the focus of the army became policing the West Bank, guarding the settlers, not guarding the borders.</w:t>
      </w:r>
    </w:p>
    <w:p w14:paraId="4C9FAA68" w14:textId="58E97D47" w:rsidR="00BF24C9" w:rsidRDefault="00BF24C9" w:rsidP="001E3758">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In January 2023 the Minister of Justice presented a plan to overhaul the legal system to be under political supervision. At this point</w:t>
      </w:r>
      <w:r w:rsidR="001E3758">
        <w:rPr>
          <w:rFonts w:asciiTheme="majorBidi" w:hAnsiTheme="majorBidi" w:cstheme="majorBidi"/>
          <w:sz w:val="24"/>
          <w:szCs w:val="24"/>
        </w:rPr>
        <w:t xml:space="preserve"> a</w:t>
      </w:r>
      <w:r>
        <w:rPr>
          <w:rFonts w:asciiTheme="majorBidi" w:hAnsiTheme="majorBidi" w:cstheme="majorBidi"/>
          <w:sz w:val="24"/>
          <w:szCs w:val="24"/>
        </w:rPr>
        <w:t xml:space="preserve"> d massive demonstration</w:t>
      </w:r>
      <w:r w:rsidR="001E3758">
        <w:rPr>
          <w:rFonts w:asciiTheme="majorBidi" w:hAnsiTheme="majorBidi" w:cstheme="majorBidi"/>
          <w:sz w:val="24"/>
          <w:szCs w:val="24"/>
        </w:rPr>
        <w:t xml:space="preserve"> and protest</w:t>
      </w:r>
      <w:r w:rsidR="00D87B3F">
        <w:rPr>
          <w:rFonts w:asciiTheme="majorBidi" w:hAnsiTheme="majorBidi" w:cstheme="majorBidi"/>
          <w:sz w:val="24"/>
          <w:szCs w:val="24"/>
        </w:rPr>
        <w:t xml:space="preserve"> </w:t>
      </w:r>
      <w:r w:rsidR="001E3758">
        <w:rPr>
          <w:rFonts w:asciiTheme="majorBidi" w:hAnsiTheme="majorBidi" w:cstheme="majorBidi"/>
          <w:sz w:val="24"/>
          <w:szCs w:val="24"/>
        </w:rPr>
        <w:t xml:space="preserve">movement had </w:t>
      </w:r>
      <w:r w:rsidR="00D87B3F">
        <w:rPr>
          <w:rFonts w:asciiTheme="majorBidi" w:hAnsiTheme="majorBidi" w:cstheme="majorBidi"/>
          <w:sz w:val="24"/>
          <w:szCs w:val="24"/>
        </w:rPr>
        <w:t>started to</w:t>
      </w:r>
      <w:r>
        <w:rPr>
          <w:rFonts w:asciiTheme="majorBidi" w:hAnsiTheme="majorBidi" w:cstheme="majorBidi"/>
          <w:sz w:val="24"/>
          <w:szCs w:val="24"/>
        </w:rPr>
        <w:t xml:space="preserve"> defend</w:t>
      </w:r>
      <w:r w:rsidR="001E3758">
        <w:rPr>
          <w:rFonts w:asciiTheme="majorBidi" w:hAnsiTheme="majorBidi" w:cstheme="majorBidi"/>
          <w:sz w:val="24"/>
          <w:szCs w:val="24"/>
        </w:rPr>
        <w:t xml:space="preserve"> the Israeli</w:t>
      </w:r>
      <w:r>
        <w:rPr>
          <w:rFonts w:asciiTheme="majorBidi" w:hAnsiTheme="majorBidi" w:cstheme="majorBidi"/>
          <w:sz w:val="24"/>
          <w:szCs w:val="24"/>
        </w:rPr>
        <w:t xml:space="preserve"> democracy that lasted about 40 weeks, until the war. A few days ago, a moderate rightist party (with two ex-chiefs of staff) joined the coalition. </w:t>
      </w:r>
    </w:p>
    <w:p w14:paraId="6345BC0A" w14:textId="4E4E1498" w:rsidR="002915C9" w:rsidRPr="002915C9" w:rsidRDefault="002915C9" w:rsidP="00096339">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T</w:t>
      </w:r>
      <w:r w:rsidR="00715F6E" w:rsidRPr="00281B7B">
        <w:rPr>
          <w:rFonts w:asciiTheme="majorBidi" w:hAnsiTheme="majorBidi" w:cstheme="majorBidi"/>
          <w:sz w:val="24"/>
          <w:szCs w:val="24"/>
        </w:rPr>
        <w:t>he government expanded Jewish settlements in the West Bank</w:t>
      </w:r>
      <w:r>
        <w:rPr>
          <w:rFonts w:asciiTheme="majorBidi" w:hAnsiTheme="majorBidi" w:cstheme="majorBidi"/>
          <w:sz w:val="24"/>
          <w:szCs w:val="24"/>
        </w:rPr>
        <w:t>,</w:t>
      </w:r>
      <w:r w:rsidR="00715F6E" w:rsidRPr="00281B7B">
        <w:rPr>
          <w:rFonts w:asciiTheme="majorBidi" w:hAnsiTheme="majorBidi" w:cstheme="majorBidi"/>
          <w:sz w:val="24"/>
          <w:szCs w:val="24"/>
        </w:rPr>
        <w:t xml:space="preserve"> </w:t>
      </w:r>
      <w:r w:rsidR="00715F6E" w:rsidRPr="00281B7B">
        <w:rPr>
          <w:rFonts w:asciiTheme="majorBidi" w:hAnsiTheme="majorBidi" w:cstheme="majorBidi"/>
          <w:color w:val="333333"/>
          <w:sz w:val="24"/>
          <w:szCs w:val="24"/>
        </w:rPr>
        <w:t>declared that its goal is to control the entire land from the river to the sea with no room for a Palestinian state, carried provocations on the Temple Mount/Haram al-Sharif the 3rd holiest site in Islam,</w:t>
      </w:r>
      <w:r w:rsidR="00715F6E" w:rsidRPr="00281B7B">
        <w:rPr>
          <w:rFonts w:ascii="PT Serif" w:hAnsi="PT Serif"/>
          <w:color w:val="333333"/>
          <w:sz w:val="24"/>
          <w:szCs w:val="24"/>
        </w:rPr>
        <w:t xml:space="preserve"> </w:t>
      </w:r>
      <w:r w:rsidR="00715F6E" w:rsidRPr="00281B7B">
        <w:rPr>
          <w:rFonts w:asciiTheme="majorBidi" w:hAnsiTheme="majorBidi" w:cstheme="majorBidi"/>
          <w:color w:val="333333"/>
          <w:sz w:val="24"/>
          <w:szCs w:val="24"/>
        </w:rPr>
        <w:t>harassed Palestinians and supported</w:t>
      </w:r>
      <w:r w:rsidR="00715F6E" w:rsidRPr="00715F6E">
        <w:rPr>
          <w:rFonts w:asciiTheme="majorBidi" w:hAnsiTheme="majorBidi" w:cstheme="majorBidi"/>
          <w:color w:val="333333"/>
          <w:sz w:val="24"/>
          <w:szCs w:val="24"/>
        </w:rPr>
        <w:t xml:space="preserve"> pogroms carried by the settlers</w:t>
      </w:r>
      <w:r w:rsidR="004E7E86">
        <w:rPr>
          <w:rFonts w:asciiTheme="majorBidi" w:hAnsiTheme="majorBidi" w:cstheme="majorBidi"/>
          <w:color w:val="333333"/>
          <w:sz w:val="24"/>
          <w:szCs w:val="24"/>
        </w:rPr>
        <w:t>,</w:t>
      </w:r>
      <w:r w:rsidR="00715F6E">
        <w:rPr>
          <w:rFonts w:asciiTheme="majorBidi" w:hAnsiTheme="majorBidi" w:cstheme="majorBidi"/>
          <w:color w:val="333333"/>
          <w:sz w:val="24"/>
          <w:szCs w:val="24"/>
        </w:rPr>
        <w:t xml:space="preserve"> deepened the apartheid</w:t>
      </w:r>
      <w:r w:rsidR="004E7E86">
        <w:rPr>
          <w:rFonts w:asciiTheme="majorBidi" w:hAnsiTheme="majorBidi" w:cstheme="majorBidi"/>
          <w:color w:val="333333"/>
          <w:sz w:val="24"/>
          <w:szCs w:val="24"/>
        </w:rPr>
        <w:t xml:space="preserve"> and over </w:t>
      </w:r>
      <w:r w:rsidR="004E7E86">
        <w:rPr>
          <w:rFonts w:asciiTheme="majorBidi" w:hAnsiTheme="majorBidi" w:cstheme="majorBidi"/>
          <w:color w:val="333333"/>
          <w:sz w:val="24"/>
          <w:szCs w:val="24"/>
        </w:rPr>
        <w:t xml:space="preserve">250 Palestinians were killed in encounters with the Israeli military in the occupied West Bank in comparison </w:t>
      </w:r>
      <w:r w:rsidR="001E3758">
        <w:rPr>
          <w:rFonts w:asciiTheme="majorBidi" w:hAnsiTheme="majorBidi" w:cstheme="majorBidi"/>
          <w:color w:val="333333"/>
          <w:sz w:val="24"/>
          <w:szCs w:val="24"/>
        </w:rPr>
        <w:t xml:space="preserve">to </w:t>
      </w:r>
      <w:r w:rsidR="004E7E86">
        <w:rPr>
          <w:rFonts w:asciiTheme="majorBidi" w:hAnsiTheme="majorBidi" w:cstheme="majorBidi"/>
          <w:color w:val="333333"/>
          <w:sz w:val="24"/>
          <w:szCs w:val="24"/>
        </w:rPr>
        <w:t xml:space="preserve"> 30 Israelis</w:t>
      </w:r>
      <w:r w:rsidR="00715F6E">
        <w:rPr>
          <w:rFonts w:asciiTheme="majorBidi" w:hAnsiTheme="majorBidi" w:cstheme="majorBidi"/>
          <w:color w:val="333333"/>
          <w:sz w:val="24"/>
          <w:szCs w:val="24"/>
        </w:rPr>
        <w:t>.</w:t>
      </w:r>
      <w:r w:rsidR="00715F6E">
        <w:rPr>
          <w:rFonts w:ascii="PT Serif" w:hAnsi="PT Serif"/>
          <w:color w:val="333333"/>
          <w:sz w:val="27"/>
          <w:szCs w:val="27"/>
        </w:rPr>
        <w:t xml:space="preserve"> </w:t>
      </w:r>
    </w:p>
    <w:p w14:paraId="36E45447" w14:textId="77777777" w:rsidR="00484F1D" w:rsidRDefault="00484F1D" w:rsidP="00484F1D">
      <w:pPr>
        <w:pStyle w:val="ListParagraph"/>
        <w:spacing w:line="360" w:lineRule="auto"/>
        <w:jc w:val="both"/>
        <w:rPr>
          <w:rFonts w:asciiTheme="majorBidi" w:hAnsiTheme="majorBidi" w:cstheme="majorBidi"/>
          <w:sz w:val="24"/>
          <w:szCs w:val="24"/>
        </w:rPr>
      </w:pPr>
    </w:p>
    <w:p w14:paraId="06D11D0B" w14:textId="71BE9C62" w:rsidR="00E44B34" w:rsidRDefault="00484F1D" w:rsidP="00484F1D">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I presented </w:t>
      </w:r>
      <w:r w:rsidR="002B5C97">
        <w:rPr>
          <w:rFonts w:asciiTheme="majorBidi" w:hAnsiTheme="majorBidi" w:cstheme="majorBidi"/>
          <w:sz w:val="24"/>
          <w:szCs w:val="24"/>
        </w:rPr>
        <w:t xml:space="preserve">only </w:t>
      </w:r>
      <w:r>
        <w:rPr>
          <w:rFonts w:asciiTheme="majorBidi" w:hAnsiTheme="majorBidi" w:cstheme="majorBidi"/>
          <w:sz w:val="24"/>
          <w:szCs w:val="24"/>
        </w:rPr>
        <w:t>facts</w:t>
      </w:r>
      <w:r w:rsidR="001E3758">
        <w:rPr>
          <w:rFonts w:asciiTheme="majorBidi" w:hAnsiTheme="majorBidi" w:cstheme="majorBidi"/>
          <w:sz w:val="24"/>
          <w:szCs w:val="24"/>
        </w:rPr>
        <w:t>,</w:t>
      </w:r>
      <w:r>
        <w:rPr>
          <w:rFonts w:asciiTheme="majorBidi" w:hAnsiTheme="majorBidi" w:cstheme="majorBidi"/>
          <w:sz w:val="24"/>
          <w:szCs w:val="24"/>
        </w:rPr>
        <w:t xml:space="preserve"> not </w:t>
      </w:r>
      <w:r w:rsidR="00E5535D">
        <w:rPr>
          <w:rFonts w:asciiTheme="majorBidi" w:hAnsiTheme="majorBidi" w:cstheme="majorBidi"/>
          <w:sz w:val="24"/>
          <w:szCs w:val="24"/>
        </w:rPr>
        <w:t xml:space="preserve">fake news. Now you have the information that </w:t>
      </w:r>
      <w:r w:rsidR="00BF24C9">
        <w:rPr>
          <w:rFonts w:asciiTheme="majorBidi" w:hAnsiTheme="majorBidi" w:cstheme="majorBidi"/>
          <w:sz w:val="24"/>
          <w:szCs w:val="24"/>
        </w:rPr>
        <w:t xml:space="preserve">enables you to </w:t>
      </w:r>
      <w:r w:rsidR="00E5535D">
        <w:rPr>
          <w:rFonts w:asciiTheme="majorBidi" w:hAnsiTheme="majorBidi" w:cstheme="majorBidi"/>
          <w:sz w:val="24"/>
          <w:szCs w:val="24"/>
        </w:rPr>
        <w:t>evaluate</w:t>
      </w:r>
      <w:r w:rsidR="00BF24C9">
        <w:rPr>
          <w:rFonts w:asciiTheme="majorBidi" w:hAnsiTheme="majorBidi" w:cstheme="majorBidi"/>
          <w:sz w:val="24"/>
          <w:szCs w:val="24"/>
        </w:rPr>
        <w:t xml:space="preserve"> the situation</w:t>
      </w:r>
      <w:r w:rsidR="00E5535D">
        <w:rPr>
          <w:rFonts w:asciiTheme="majorBidi" w:hAnsiTheme="majorBidi" w:cstheme="majorBidi"/>
          <w:sz w:val="24"/>
          <w:szCs w:val="24"/>
        </w:rPr>
        <w:t>. I do not want to</w:t>
      </w:r>
      <w:r w:rsidR="00BF24C9">
        <w:rPr>
          <w:rFonts w:asciiTheme="majorBidi" w:hAnsiTheme="majorBidi" w:cstheme="majorBidi"/>
          <w:sz w:val="24"/>
          <w:szCs w:val="24"/>
        </w:rPr>
        <w:t xml:space="preserve"> exonerate </w:t>
      </w:r>
      <w:r w:rsidR="00E5535D">
        <w:rPr>
          <w:rFonts w:asciiTheme="majorBidi" w:hAnsiTheme="majorBidi" w:cstheme="majorBidi"/>
          <w:sz w:val="24"/>
          <w:szCs w:val="24"/>
        </w:rPr>
        <w:t>Hamas from the most brutal acts of terrorism Hamas deserves a trial for violating basic human rights by performing atrocities that is hard to imagine that human beings can carry</w:t>
      </w:r>
      <w:r w:rsidR="002B5C97">
        <w:rPr>
          <w:rFonts w:asciiTheme="majorBidi" w:hAnsiTheme="majorBidi" w:cstheme="majorBidi"/>
          <w:sz w:val="24"/>
          <w:szCs w:val="24"/>
        </w:rPr>
        <w:t xml:space="preserve"> out</w:t>
      </w:r>
      <w:r w:rsidR="00E5535D">
        <w:rPr>
          <w:rFonts w:asciiTheme="majorBidi" w:hAnsiTheme="majorBidi" w:cstheme="majorBidi"/>
          <w:sz w:val="24"/>
          <w:szCs w:val="24"/>
        </w:rPr>
        <w:t xml:space="preserve">. But Hamas does not include all the Palestinian population </w:t>
      </w:r>
      <w:r w:rsidR="00724209">
        <w:rPr>
          <w:rFonts w:asciiTheme="majorBidi" w:hAnsiTheme="majorBidi" w:cstheme="majorBidi"/>
          <w:sz w:val="24"/>
          <w:szCs w:val="24"/>
        </w:rPr>
        <w:t xml:space="preserve">that is collectively punished for living under the totalitarian regime of Hamas. </w:t>
      </w:r>
      <w:r w:rsidR="00E44B34">
        <w:rPr>
          <w:rFonts w:asciiTheme="majorBidi" w:hAnsiTheme="majorBidi" w:cstheme="majorBidi"/>
          <w:sz w:val="24"/>
          <w:szCs w:val="24"/>
        </w:rPr>
        <w:t xml:space="preserve">Gaza will probably be conquered, </w:t>
      </w:r>
      <w:r w:rsidR="00E44B34">
        <w:rPr>
          <w:rFonts w:asciiTheme="majorBidi" w:hAnsiTheme="majorBidi" w:cstheme="majorBidi"/>
          <w:sz w:val="24"/>
          <w:szCs w:val="24"/>
        </w:rPr>
        <w:t>and Hama</w:t>
      </w:r>
      <w:r w:rsidR="00BF24C9">
        <w:rPr>
          <w:rFonts w:asciiTheme="majorBidi" w:hAnsiTheme="majorBidi" w:cstheme="majorBidi"/>
          <w:sz w:val="24"/>
          <w:szCs w:val="24"/>
        </w:rPr>
        <w:t>s</w:t>
      </w:r>
      <w:r w:rsidR="00E44B34">
        <w:rPr>
          <w:rFonts w:asciiTheme="majorBidi" w:hAnsiTheme="majorBidi" w:cstheme="majorBidi"/>
          <w:sz w:val="24"/>
          <w:szCs w:val="24"/>
        </w:rPr>
        <w:t xml:space="preserve"> destroyed as the revenge is asking for. But what will be next- is the question that the government cannot answer because it is not prepared to answer, or it does not </w:t>
      </w:r>
      <w:r w:rsidR="002B5C97">
        <w:rPr>
          <w:rFonts w:asciiTheme="majorBidi" w:hAnsiTheme="majorBidi" w:cstheme="majorBidi"/>
          <w:sz w:val="24"/>
          <w:szCs w:val="24"/>
        </w:rPr>
        <w:t>have a clue</w:t>
      </w:r>
      <w:r w:rsidR="00E44B34">
        <w:rPr>
          <w:rFonts w:asciiTheme="majorBidi" w:hAnsiTheme="majorBidi" w:cstheme="majorBidi"/>
          <w:sz w:val="24"/>
          <w:szCs w:val="24"/>
        </w:rPr>
        <w:t xml:space="preserve">. </w:t>
      </w:r>
      <w:r w:rsidR="00BF24C9">
        <w:rPr>
          <w:rFonts w:asciiTheme="majorBidi" w:hAnsiTheme="majorBidi" w:cstheme="majorBidi"/>
          <w:sz w:val="24"/>
          <w:szCs w:val="24"/>
        </w:rPr>
        <w:t xml:space="preserve">The Palestinians are </w:t>
      </w:r>
      <w:r w:rsidR="002B5C97">
        <w:rPr>
          <w:rFonts w:asciiTheme="majorBidi" w:hAnsiTheme="majorBidi" w:cstheme="majorBidi"/>
          <w:sz w:val="24"/>
          <w:szCs w:val="24"/>
        </w:rPr>
        <w:t>not going anywhere</w:t>
      </w:r>
      <w:r w:rsidR="00BF24C9">
        <w:rPr>
          <w:rFonts w:asciiTheme="majorBidi" w:hAnsiTheme="majorBidi" w:cstheme="majorBidi"/>
          <w:sz w:val="24"/>
          <w:szCs w:val="24"/>
        </w:rPr>
        <w:t xml:space="preserve">. </w:t>
      </w:r>
      <w:r w:rsidR="00E44B34">
        <w:rPr>
          <w:rFonts w:asciiTheme="majorBidi" w:hAnsiTheme="majorBidi" w:cstheme="majorBidi"/>
          <w:sz w:val="24"/>
          <w:szCs w:val="24"/>
        </w:rPr>
        <w:t xml:space="preserve">I can guess---the occupation will deepen, and the vicious cycles of violence will </w:t>
      </w:r>
      <w:r w:rsidR="002B5C97">
        <w:rPr>
          <w:rFonts w:asciiTheme="majorBidi" w:hAnsiTheme="majorBidi" w:cstheme="majorBidi"/>
          <w:sz w:val="24"/>
          <w:szCs w:val="24"/>
        </w:rPr>
        <w:t>escalate</w:t>
      </w:r>
      <w:r w:rsidR="00E44B34">
        <w:rPr>
          <w:rFonts w:asciiTheme="majorBidi" w:hAnsiTheme="majorBidi" w:cstheme="majorBidi"/>
          <w:sz w:val="24"/>
          <w:szCs w:val="24"/>
        </w:rPr>
        <w:t>. The Israelis are condemned “to live on their swords” as the Prime Mi</w:t>
      </w:r>
      <w:r w:rsidR="00BF24C9">
        <w:rPr>
          <w:rFonts w:asciiTheme="majorBidi" w:hAnsiTheme="majorBidi" w:cstheme="majorBidi"/>
          <w:sz w:val="24"/>
          <w:szCs w:val="24"/>
        </w:rPr>
        <w:t>ni</w:t>
      </w:r>
      <w:r w:rsidR="00E44B34">
        <w:rPr>
          <w:rFonts w:asciiTheme="majorBidi" w:hAnsiTheme="majorBidi" w:cstheme="majorBidi"/>
          <w:sz w:val="24"/>
          <w:szCs w:val="24"/>
        </w:rPr>
        <w:t xml:space="preserve">ster Netanyahu said. </w:t>
      </w:r>
    </w:p>
    <w:p w14:paraId="448E73A4" w14:textId="3DF0CAF8" w:rsidR="003C36A9" w:rsidRDefault="00E44B34" w:rsidP="00484F1D">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In my book published in 2023 “</w:t>
      </w:r>
      <w:r w:rsidRPr="00E44B34">
        <w:rPr>
          <w:rFonts w:asciiTheme="majorBidi" w:hAnsiTheme="majorBidi" w:cstheme="majorBidi"/>
          <w:i/>
          <w:iCs/>
          <w:sz w:val="24"/>
          <w:szCs w:val="24"/>
        </w:rPr>
        <w:t>Sinking into the honey trap: The case of the Israeli-Palestinian conflict.</w:t>
      </w:r>
      <w:r>
        <w:rPr>
          <w:rFonts w:asciiTheme="majorBidi" w:hAnsiTheme="majorBidi" w:cstheme="majorBidi"/>
          <w:sz w:val="24"/>
          <w:szCs w:val="24"/>
        </w:rPr>
        <w:t xml:space="preserve">”  I described the culture of conflict and the need to keep the conflict with the rise of the authoritarian regime. Specifically, on the one hand, I described the rise of the extreme religious Zionist sector with the support of all the governments that ruled Israel from 1967 with the backing of the supreme court in deepening the occupation and the Jewish settlements in the West Bank and on the other hand I analyzed the meaning of the evil occupation. Israel is paying high costs for the occupation with its creeping annexation and apartheid. </w:t>
      </w:r>
    </w:p>
    <w:p w14:paraId="2ADAEC35" w14:textId="5F99AC81" w:rsidR="00E44B34" w:rsidRDefault="00E44B34" w:rsidP="00BF24C9">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We, Israelis and Palesntians, are human beings who deserve to live in security and peace. The context does not allow us—leaders are working </w:t>
      </w:r>
      <w:r w:rsidR="00D15A95">
        <w:rPr>
          <w:rFonts w:asciiTheme="majorBidi" w:hAnsiTheme="majorBidi" w:cstheme="majorBidi"/>
          <w:sz w:val="24"/>
          <w:szCs w:val="24"/>
        </w:rPr>
        <w:t>to increase</w:t>
      </w:r>
      <w:r>
        <w:rPr>
          <w:rFonts w:asciiTheme="majorBidi" w:hAnsiTheme="majorBidi" w:cstheme="majorBidi"/>
          <w:sz w:val="24"/>
          <w:szCs w:val="24"/>
        </w:rPr>
        <w:t xml:space="preserve"> </w:t>
      </w:r>
      <w:r w:rsidR="00D15A95">
        <w:rPr>
          <w:rFonts w:asciiTheme="majorBidi" w:hAnsiTheme="majorBidi" w:cstheme="majorBidi"/>
          <w:sz w:val="24"/>
          <w:szCs w:val="24"/>
        </w:rPr>
        <w:t>the conflict</w:t>
      </w:r>
      <w:r>
        <w:rPr>
          <w:rFonts w:asciiTheme="majorBidi" w:hAnsiTheme="majorBidi" w:cstheme="majorBidi"/>
          <w:sz w:val="24"/>
          <w:szCs w:val="24"/>
        </w:rPr>
        <w:t xml:space="preserve"> and world leaders are preoccupied with their interests and not with the prosperity of the two nations that find themselves engulfed in intractable conflict. We, civilians, need the </w:t>
      </w:r>
      <w:r w:rsidR="00BF24C9">
        <w:rPr>
          <w:rFonts w:asciiTheme="majorBidi" w:hAnsiTheme="majorBidi" w:cstheme="majorBidi"/>
          <w:sz w:val="24"/>
          <w:szCs w:val="24"/>
        </w:rPr>
        <w:t>world to</w:t>
      </w:r>
      <w:r>
        <w:rPr>
          <w:rFonts w:asciiTheme="majorBidi" w:hAnsiTheme="majorBidi" w:cstheme="majorBidi"/>
          <w:sz w:val="24"/>
          <w:szCs w:val="24"/>
        </w:rPr>
        <w:t xml:space="preserve"> give a hand in this humane mission</w:t>
      </w:r>
      <w:r w:rsidR="00BF24C9">
        <w:rPr>
          <w:rFonts w:asciiTheme="majorBidi" w:hAnsiTheme="majorBidi" w:cstheme="majorBidi"/>
          <w:sz w:val="24"/>
          <w:szCs w:val="24"/>
        </w:rPr>
        <w:t xml:space="preserve">. Israelis and Palestinians are incapable at the present </w:t>
      </w:r>
      <w:r w:rsidR="002B5C97">
        <w:rPr>
          <w:rFonts w:asciiTheme="majorBidi" w:hAnsiTheme="majorBidi" w:cstheme="majorBidi"/>
          <w:sz w:val="24"/>
          <w:szCs w:val="24"/>
        </w:rPr>
        <w:t xml:space="preserve">to </w:t>
      </w:r>
      <w:r w:rsidR="00BF24C9">
        <w:rPr>
          <w:rFonts w:asciiTheme="majorBidi" w:hAnsiTheme="majorBidi" w:cstheme="majorBidi"/>
          <w:sz w:val="24"/>
          <w:szCs w:val="24"/>
        </w:rPr>
        <w:t>reach a peaceful resolution of the conflict. They need help from the world to prevent continuation of the bloodshed. Past experiences of the peace agreement with Egypt</w:t>
      </w:r>
      <w:r w:rsidR="00D15A95">
        <w:rPr>
          <w:rFonts w:asciiTheme="majorBidi" w:hAnsiTheme="majorBidi" w:cstheme="majorBidi"/>
          <w:sz w:val="24"/>
          <w:szCs w:val="24"/>
        </w:rPr>
        <w:t xml:space="preserve">, of </w:t>
      </w:r>
      <w:r w:rsidR="00BF24C9">
        <w:rPr>
          <w:rFonts w:asciiTheme="majorBidi" w:hAnsiTheme="majorBidi" w:cstheme="majorBidi"/>
          <w:sz w:val="24"/>
          <w:szCs w:val="24"/>
        </w:rPr>
        <w:t>the Oslo accord</w:t>
      </w:r>
      <w:r w:rsidR="00D15A95">
        <w:rPr>
          <w:rFonts w:asciiTheme="majorBidi" w:hAnsiTheme="majorBidi" w:cstheme="majorBidi"/>
          <w:sz w:val="24"/>
          <w:szCs w:val="24"/>
        </w:rPr>
        <w:t xml:space="preserve"> and of negotiations between the Israeli prime minister Ehud Olmert and president of the </w:t>
      </w:r>
      <w:r w:rsidR="00D87B3F">
        <w:rPr>
          <w:rFonts w:asciiTheme="majorBidi" w:hAnsiTheme="majorBidi" w:cstheme="majorBidi"/>
          <w:sz w:val="24"/>
          <w:szCs w:val="24"/>
        </w:rPr>
        <w:t>Palestinian Authority</w:t>
      </w:r>
      <w:r w:rsidR="00D15A95">
        <w:rPr>
          <w:rFonts w:asciiTheme="majorBidi" w:hAnsiTheme="majorBidi" w:cstheme="majorBidi"/>
          <w:sz w:val="24"/>
          <w:szCs w:val="24"/>
        </w:rPr>
        <w:t xml:space="preserve"> Abu Mazen </w:t>
      </w:r>
      <w:r w:rsidR="00BF24C9">
        <w:rPr>
          <w:rFonts w:asciiTheme="majorBidi" w:hAnsiTheme="majorBidi" w:cstheme="majorBidi"/>
          <w:sz w:val="24"/>
          <w:szCs w:val="24"/>
        </w:rPr>
        <w:t xml:space="preserve">demonstrate that it is possible. </w:t>
      </w:r>
    </w:p>
    <w:p w14:paraId="6965B6A0" w14:textId="40635F6E" w:rsidR="00E44B34" w:rsidRDefault="00E44B34" w:rsidP="00484F1D">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Daniel Bar-Tal</w:t>
      </w:r>
      <w:r w:rsidR="00D87B3F">
        <w:rPr>
          <w:rFonts w:asciiTheme="majorBidi" w:hAnsiTheme="majorBidi" w:cstheme="majorBidi"/>
          <w:sz w:val="24"/>
          <w:szCs w:val="24"/>
        </w:rPr>
        <w:t xml:space="preserve"> </w:t>
      </w:r>
    </w:p>
    <w:p w14:paraId="1389FA77" w14:textId="1EAA7B6E" w:rsidR="00E44B34" w:rsidRDefault="00E44B34" w:rsidP="00484F1D">
      <w:pPr>
        <w:pStyle w:val="ListParagraph"/>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Political psychologist </w:t>
      </w:r>
    </w:p>
    <w:p w14:paraId="4592DA92" w14:textId="6D5B6770" w:rsidR="008F39FB" w:rsidRPr="0048309F" w:rsidRDefault="008F39FB" w:rsidP="009053AA">
      <w:pPr>
        <w:spacing w:line="360" w:lineRule="auto"/>
        <w:jc w:val="both"/>
        <w:rPr>
          <w:rFonts w:asciiTheme="majorBidi" w:hAnsiTheme="majorBidi" w:cstheme="majorBidi"/>
          <w:sz w:val="24"/>
          <w:szCs w:val="24"/>
        </w:rPr>
      </w:pPr>
    </w:p>
    <w:p w14:paraId="26D4F138" w14:textId="30A3E989" w:rsidR="003E22DE" w:rsidRPr="003E22DE" w:rsidRDefault="00652FE2" w:rsidP="00363EDD">
      <w:pPr>
        <w:spacing w:line="360" w:lineRule="auto"/>
        <w:ind w:firstLine="720"/>
        <w:jc w:val="both"/>
        <w:rPr>
          <w:rFonts w:asciiTheme="majorBidi" w:hAnsiTheme="majorBidi" w:cstheme="majorBidi"/>
          <w:b/>
          <w:bCs/>
          <w:sz w:val="24"/>
          <w:szCs w:val="24"/>
        </w:rPr>
      </w:pPr>
      <w:r w:rsidRPr="00C04B0D">
        <w:rPr>
          <w:rFonts w:asciiTheme="majorBidi" w:hAnsiTheme="majorBidi" w:cstheme="majorBidi"/>
          <w:color w:val="000000"/>
          <w:sz w:val="24"/>
          <w:szCs w:val="24"/>
        </w:rPr>
        <w:t xml:space="preserve"> </w:t>
      </w:r>
    </w:p>
    <w:p w14:paraId="6C8187B3" w14:textId="07F38830" w:rsidR="00A36CF2" w:rsidRPr="0048309F" w:rsidRDefault="00E45F3C" w:rsidP="00F71F46">
      <w:pPr>
        <w:spacing w:line="360" w:lineRule="auto"/>
        <w:jc w:val="both"/>
        <w:rPr>
          <w:rFonts w:asciiTheme="majorBidi" w:hAnsiTheme="majorBidi" w:cstheme="majorBidi"/>
          <w:sz w:val="24"/>
          <w:szCs w:val="24"/>
        </w:rPr>
      </w:pPr>
      <w:r w:rsidRPr="0048309F">
        <w:rPr>
          <w:rFonts w:asciiTheme="majorBidi" w:hAnsiTheme="majorBidi" w:cstheme="majorBidi"/>
          <w:sz w:val="24"/>
          <w:szCs w:val="24"/>
        </w:rPr>
        <w:t xml:space="preserve"> </w:t>
      </w:r>
      <w:r w:rsidR="00F20A01" w:rsidRPr="0048309F">
        <w:rPr>
          <w:rFonts w:asciiTheme="majorBidi" w:hAnsiTheme="majorBidi" w:cstheme="majorBidi"/>
          <w:sz w:val="24"/>
          <w:szCs w:val="24"/>
        </w:rPr>
        <w:t xml:space="preserve"> </w:t>
      </w:r>
      <w:r w:rsidR="00A959E9" w:rsidRPr="0048309F">
        <w:rPr>
          <w:rFonts w:asciiTheme="majorBidi" w:hAnsiTheme="majorBidi" w:cstheme="majorBidi"/>
          <w:sz w:val="24"/>
          <w:szCs w:val="24"/>
        </w:rPr>
        <w:t xml:space="preserve"> </w:t>
      </w:r>
      <w:r w:rsidR="00E97826" w:rsidRPr="0048309F">
        <w:rPr>
          <w:rFonts w:asciiTheme="majorBidi" w:hAnsiTheme="majorBidi" w:cstheme="majorBidi"/>
          <w:sz w:val="24"/>
          <w:szCs w:val="24"/>
        </w:rPr>
        <w:t xml:space="preserve"> </w:t>
      </w:r>
      <w:r w:rsidR="00D7440D" w:rsidRPr="0048309F">
        <w:rPr>
          <w:rFonts w:asciiTheme="majorBidi" w:hAnsiTheme="majorBidi" w:cstheme="majorBidi"/>
          <w:sz w:val="24"/>
          <w:szCs w:val="24"/>
        </w:rPr>
        <w:t xml:space="preserve"> </w:t>
      </w:r>
      <w:r w:rsidR="005A2FB8" w:rsidRPr="0048309F">
        <w:rPr>
          <w:rFonts w:asciiTheme="majorBidi" w:hAnsiTheme="majorBidi" w:cstheme="majorBidi"/>
          <w:sz w:val="24"/>
          <w:szCs w:val="24"/>
        </w:rPr>
        <w:t xml:space="preserve"> </w:t>
      </w:r>
    </w:p>
    <w:p w14:paraId="725975F5" w14:textId="77777777" w:rsidR="00A36CF2" w:rsidRPr="0048309F" w:rsidRDefault="00A36CF2" w:rsidP="00F71F46">
      <w:pPr>
        <w:spacing w:line="360" w:lineRule="auto"/>
        <w:jc w:val="both"/>
        <w:rPr>
          <w:rFonts w:asciiTheme="majorBidi" w:hAnsiTheme="majorBidi" w:cstheme="majorBidi"/>
          <w:sz w:val="24"/>
          <w:szCs w:val="24"/>
        </w:rPr>
      </w:pPr>
    </w:p>
    <w:p w14:paraId="3973C10D" w14:textId="77777777" w:rsidR="000F3669" w:rsidRPr="0048309F" w:rsidRDefault="000F3669" w:rsidP="00F71F46">
      <w:pPr>
        <w:spacing w:line="360" w:lineRule="auto"/>
        <w:jc w:val="both"/>
        <w:rPr>
          <w:rFonts w:asciiTheme="majorBidi" w:hAnsiTheme="majorBidi" w:cstheme="majorBidi"/>
          <w:sz w:val="24"/>
          <w:szCs w:val="24"/>
        </w:rPr>
      </w:pPr>
    </w:p>
    <w:sectPr w:rsidR="000F3669" w:rsidRPr="004830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5B10" w14:textId="77777777" w:rsidR="00410AD1" w:rsidRDefault="00410AD1" w:rsidP="003D3921">
      <w:pPr>
        <w:spacing w:after="0" w:line="240" w:lineRule="auto"/>
      </w:pPr>
      <w:r>
        <w:separator/>
      </w:r>
    </w:p>
  </w:endnote>
  <w:endnote w:type="continuationSeparator" w:id="0">
    <w:p w14:paraId="48FA05D2" w14:textId="77777777" w:rsidR="00410AD1" w:rsidRDefault="00410AD1" w:rsidP="003D3921">
      <w:pPr>
        <w:spacing w:after="0" w:line="240" w:lineRule="auto"/>
      </w:pPr>
      <w:r>
        <w:continuationSeparator/>
      </w:r>
    </w:p>
  </w:endnote>
  <w:endnote w:type="continuationNotice" w:id="1">
    <w:p w14:paraId="2BC0D5E0" w14:textId="77777777" w:rsidR="00410AD1" w:rsidRDefault="00410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9550" w14:textId="77777777" w:rsidR="00410AD1" w:rsidRDefault="00410AD1" w:rsidP="003D3921">
      <w:pPr>
        <w:spacing w:after="0" w:line="240" w:lineRule="auto"/>
      </w:pPr>
      <w:r>
        <w:separator/>
      </w:r>
    </w:p>
  </w:footnote>
  <w:footnote w:type="continuationSeparator" w:id="0">
    <w:p w14:paraId="132487C4" w14:textId="77777777" w:rsidR="00410AD1" w:rsidRDefault="00410AD1" w:rsidP="003D3921">
      <w:pPr>
        <w:spacing w:after="0" w:line="240" w:lineRule="auto"/>
      </w:pPr>
      <w:r>
        <w:continuationSeparator/>
      </w:r>
    </w:p>
  </w:footnote>
  <w:footnote w:type="continuationNotice" w:id="1">
    <w:p w14:paraId="6F4C5B33" w14:textId="77777777" w:rsidR="00410AD1" w:rsidRDefault="00410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94576"/>
      <w:docPartObj>
        <w:docPartGallery w:val="Page Numbers (Top of Page)"/>
        <w:docPartUnique/>
      </w:docPartObj>
    </w:sdtPr>
    <w:sdtEndPr>
      <w:rPr>
        <w:noProof/>
      </w:rPr>
    </w:sdtEndPr>
    <w:sdtContent>
      <w:p w14:paraId="36DAF69D" w14:textId="5C07FADC" w:rsidR="003D3921" w:rsidRDefault="003D3921">
        <w:pPr>
          <w:pStyle w:val="Header"/>
        </w:pPr>
        <w:r>
          <w:fldChar w:fldCharType="begin"/>
        </w:r>
        <w:r>
          <w:instrText xml:space="preserve"> PAGE   \* MERGEFORMAT </w:instrText>
        </w:r>
        <w:r>
          <w:fldChar w:fldCharType="separate"/>
        </w:r>
        <w:r w:rsidR="001E3758">
          <w:rPr>
            <w:noProof/>
          </w:rPr>
          <w:t>4</w:t>
        </w:r>
        <w:r>
          <w:rPr>
            <w:noProof/>
          </w:rPr>
          <w:fldChar w:fldCharType="end"/>
        </w:r>
      </w:p>
    </w:sdtContent>
  </w:sdt>
  <w:p w14:paraId="6219947A" w14:textId="77777777" w:rsidR="003D3921" w:rsidRDefault="003D3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3C37"/>
    <w:multiLevelType w:val="multilevel"/>
    <w:tmpl w:val="9348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098F"/>
    <w:multiLevelType w:val="hybridMultilevel"/>
    <w:tmpl w:val="59126D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0C39BD"/>
    <w:multiLevelType w:val="multilevel"/>
    <w:tmpl w:val="AB4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249351">
    <w:abstractNumId w:val="0"/>
  </w:num>
  <w:num w:numId="2" w16cid:durableId="1058896958">
    <w:abstractNumId w:val="2"/>
  </w:num>
  <w:num w:numId="3" w16cid:durableId="1106968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4F"/>
    <w:rsid w:val="00001BE3"/>
    <w:rsid w:val="0000288B"/>
    <w:rsid w:val="0000456D"/>
    <w:rsid w:val="00005605"/>
    <w:rsid w:val="0000705C"/>
    <w:rsid w:val="00012285"/>
    <w:rsid w:val="0001403D"/>
    <w:rsid w:val="00014A1E"/>
    <w:rsid w:val="0001798E"/>
    <w:rsid w:val="00017BE9"/>
    <w:rsid w:val="000205AF"/>
    <w:rsid w:val="00021B1F"/>
    <w:rsid w:val="00022F28"/>
    <w:rsid w:val="000239E8"/>
    <w:rsid w:val="00025579"/>
    <w:rsid w:val="00030E62"/>
    <w:rsid w:val="0003144E"/>
    <w:rsid w:val="00040CF7"/>
    <w:rsid w:val="0004294D"/>
    <w:rsid w:val="000437FC"/>
    <w:rsid w:val="00047832"/>
    <w:rsid w:val="00047AC8"/>
    <w:rsid w:val="000513AB"/>
    <w:rsid w:val="00052C02"/>
    <w:rsid w:val="00055E21"/>
    <w:rsid w:val="000610A9"/>
    <w:rsid w:val="00061E62"/>
    <w:rsid w:val="00072D58"/>
    <w:rsid w:val="0007653A"/>
    <w:rsid w:val="000837F9"/>
    <w:rsid w:val="00096339"/>
    <w:rsid w:val="00096BA2"/>
    <w:rsid w:val="000A0044"/>
    <w:rsid w:val="000A1D8B"/>
    <w:rsid w:val="000A7DE5"/>
    <w:rsid w:val="000B0270"/>
    <w:rsid w:val="000B3ECF"/>
    <w:rsid w:val="000B42AE"/>
    <w:rsid w:val="000B522A"/>
    <w:rsid w:val="000B7306"/>
    <w:rsid w:val="000C1CEA"/>
    <w:rsid w:val="000C1F88"/>
    <w:rsid w:val="000C3CF5"/>
    <w:rsid w:val="000C4628"/>
    <w:rsid w:val="000C58CD"/>
    <w:rsid w:val="000D02D7"/>
    <w:rsid w:val="000D2F88"/>
    <w:rsid w:val="000D3F5D"/>
    <w:rsid w:val="000D456E"/>
    <w:rsid w:val="000D62C1"/>
    <w:rsid w:val="000E1116"/>
    <w:rsid w:val="000E20F8"/>
    <w:rsid w:val="000E3A81"/>
    <w:rsid w:val="000E3CC5"/>
    <w:rsid w:val="000E7B15"/>
    <w:rsid w:val="000F003E"/>
    <w:rsid w:val="000F06C8"/>
    <w:rsid w:val="000F3669"/>
    <w:rsid w:val="000F4693"/>
    <w:rsid w:val="000F6C57"/>
    <w:rsid w:val="00101CF6"/>
    <w:rsid w:val="0011153F"/>
    <w:rsid w:val="00112168"/>
    <w:rsid w:val="00112FAF"/>
    <w:rsid w:val="001160AC"/>
    <w:rsid w:val="001165D2"/>
    <w:rsid w:val="00120A63"/>
    <w:rsid w:val="0013082E"/>
    <w:rsid w:val="00131351"/>
    <w:rsid w:val="00134A7F"/>
    <w:rsid w:val="00135081"/>
    <w:rsid w:val="0014097D"/>
    <w:rsid w:val="00151287"/>
    <w:rsid w:val="00154C3E"/>
    <w:rsid w:val="00164A31"/>
    <w:rsid w:val="00167D0A"/>
    <w:rsid w:val="00170232"/>
    <w:rsid w:val="00171EDE"/>
    <w:rsid w:val="00174BFC"/>
    <w:rsid w:val="00184170"/>
    <w:rsid w:val="00190802"/>
    <w:rsid w:val="00192597"/>
    <w:rsid w:val="00192D54"/>
    <w:rsid w:val="00192FF3"/>
    <w:rsid w:val="00193A34"/>
    <w:rsid w:val="00195FA6"/>
    <w:rsid w:val="00196028"/>
    <w:rsid w:val="001A09AE"/>
    <w:rsid w:val="001A1151"/>
    <w:rsid w:val="001A1B66"/>
    <w:rsid w:val="001A3691"/>
    <w:rsid w:val="001A573A"/>
    <w:rsid w:val="001A5DD2"/>
    <w:rsid w:val="001A7968"/>
    <w:rsid w:val="001B0173"/>
    <w:rsid w:val="001B3E49"/>
    <w:rsid w:val="001B7BFB"/>
    <w:rsid w:val="001C0D57"/>
    <w:rsid w:val="001C265E"/>
    <w:rsid w:val="001C42A2"/>
    <w:rsid w:val="001C7250"/>
    <w:rsid w:val="001C773A"/>
    <w:rsid w:val="001C77DB"/>
    <w:rsid w:val="001C79D2"/>
    <w:rsid w:val="001C7B2E"/>
    <w:rsid w:val="001D271E"/>
    <w:rsid w:val="001D3CFF"/>
    <w:rsid w:val="001D5FE0"/>
    <w:rsid w:val="001E0E81"/>
    <w:rsid w:val="001E2168"/>
    <w:rsid w:val="001E3758"/>
    <w:rsid w:val="001E3AC7"/>
    <w:rsid w:val="001E4B38"/>
    <w:rsid w:val="001E4F12"/>
    <w:rsid w:val="001F257B"/>
    <w:rsid w:val="001F6B5A"/>
    <w:rsid w:val="001F6FA8"/>
    <w:rsid w:val="002008B1"/>
    <w:rsid w:val="00200E56"/>
    <w:rsid w:val="002025BF"/>
    <w:rsid w:val="002040F7"/>
    <w:rsid w:val="0020426D"/>
    <w:rsid w:val="00205FF9"/>
    <w:rsid w:val="00210078"/>
    <w:rsid w:val="00214D22"/>
    <w:rsid w:val="0021660E"/>
    <w:rsid w:val="0021665B"/>
    <w:rsid w:val="0022123A"/>
    <w:rsid w:val="002223E8"/>
    <w:rsid w:val="002243E0"/>
    <w:rsid w:val="00224852"/>
    <w:rsid w:val="00225F66"/>
    <w:rsid w:val="0022665E"/>
    <w:rsid w:val="00231C13"/>
    <w:rsid w:val="0023707D"/>
    <w:rsid w:val="00237EDE"/>
    <w:rsid w:val="00241939"/>
    <w:rsid w:val="00245E91"/>
    <w:rsid w:val="002558E1"/>
    <w:rsid w:val="00266D2A"/>
    <w:rsid w:val="00267658"/>
    <w:rsid w:val="002717AC"/>
    <w:rsid w:val="00274F60"/>
    <w:rsid w:val="0027685D"/>
    <w:rsid w:val="00281B7B"/>
    <w:rsid w:val="00283E77"/>
    <w:rsid w:val="00284B84"/>
    <w:rsid w:val="00285A4F"/>
    <w:rsid w:val="00286554"/>
    <w:rsid w:val="00290352"/>
    <w:rsid w:val="00290900"/>
    <w:rsid w:val="002915C9"/>
    <w:rsid w:val="00292F1E"/>
    <w:rsid w:val="00296DAB"/>
    <w:rsid w:val="002A0507"/>
    <w:rsid w:val="002A5AC9"/>
    <w:rsid w:val="002A71A5"/>
    <w:rsid w:val="002B137B"/>
    <w:rsid w:val="002B5C0E"/>
    <w:rsid w:val="002B5C97"/>
    <w:rsid w:val="002B6332"/>
    <w:rsid w:val="002C2228"/>
    <w:rsid w:val="002C7DB9"/>
    <w:rsid w:val="002D5D24"/>
    <w:rsid w:val="002D65D8"/>
    <w:rsid w:val="002E0236"/>
    <w:rsid w:val="002E1C98"/>
    <w:rsid w:val="002E4EE6"/>
    <w:rsid w:val="002E67FD"/>
    <w:rsid w:val="002E70FF"/>
    <w:rsid w:val="00301BD1"/>
    <w:rsid w:val="00302063"/>
    <w:rsid w:val="003039DA"/>
    <w:rsid w:val="0030613D"/>
    <w:rsid w:val="00306DAB"/>
    <w:rsid w:val="00322A02"/>
    <w:rsid w:val="003261C5"/>
    <w:rsid w:val="00330AFA"/>
    <w:rsid w:val="00330EA1"/>
    <w:rsid w:val="00332D4B"/>
    <w:rsid w:val="00336FE7"/>
    <w:rsid w:val="00337E81"/>
    <w:rsid w:val="00341147"/>
    <w:rsid w:val="00347148"/>
    <w:rsid w:val="0035270D"/>
    <w:rsid w:val="003535C6"/>
    <w:rsid w:val="00357626"/>
    <w:rsid w:val="00360AD4"/>
    <w:rsid w:val="00363EDD"/>
    <w:rsid w:val="003644F3"/>
    <w:rsid w:val="00365B7A"/>
    <w:rsid w:val="00371C50"/>
    <w:rsid w:val="00373060"/>
    <w:rsid w:val="003766EE"/>
    <w:rsid w:val="00377B02"/>
    <w:rsid w:val="00377B65"/>
    <w:rsid w:val="00384FDC"/>
    <w:rsid w:val="00395020"/>
    <w:rsid w:val="003A5C8A"/>
    <w:rsid w:val="003B0D3A"/>
    <w:rsid w:val="003B23E2"/>
    <w:rsid w:val="003B2C6F"/>
    <w:rsid w:val="003B3BE9"/>
    <w:rsid w:val="003B7927"/>
    <w:rsid w:val="003C1C91"/>
    <w:rsid w:val="003C2A05"/>
    <w:rsid w:val="003C2F22"/>
    <w:rsid w:val="003C36A9"/>
    <w:rsid w:val="003C64ED"/>
    <w:rsid w:val="003D2318"/>
    <w:rsid w:val="003D2BCA"/>
    <w:rsid w:val="003D3921"/>
    <w:rsid w:val="003D3C85"/>
    <w:rsid w:val="003E0F7F"/>
    <w:rsid w:val="003E22DE"/>
    <w:rsid w:val="003E4A1B"/>
    <w:rsid w:val="003E55B1"/>
    <w:rsid w:val="003E735D"/>
    <w:rsid w:val="003F329F"/>
    <w:rsid w:val="00407CFF"/>
    <w:rsid w:val="00410AD1"/>
    <w:rsid w:val="00420819"/>
    <w:rsid w:val="00422C0D"/>
    <w:rsid w:val="00423964"/>
    <w:rsid w:val="00426B4D"/>
    <w:rsid w:val="00430CD2"/>
    <w:rsid w:val="0043689E"/>
    <w:rsid w:val="00440E65"/>
    <w:rsid w:val="00442B4B"/>
    <w:rsid w:val="004563B8"/>
    <w:rsid w:val="00456C78"/>
    <w:rsid w:val="0046052A"/>
    <w:rsid w:val="0046615D"/>
    <w:rsid w:val="004725A7"/>
    <w:rsid w:val="00473232"/>
    <w:rsid w:val="004747C2"/>
    <w:rsid w:val="0048172B"/>
    <w:rsid w:val="004826A6"/>
    <w:rsid w:val="0048309F"/>
    <w:rsid w:val="00484F1D"/>
    <w:rsid w:val="00490D97"/>
    <w:rsid w:val="004918C4"/>
    <w:rsid w:val="004A6C59"/>
    <w:rsid w:val="004A7734"/>
    <w:rsid w:val="004B4957"/>
    <w:rsid w:val="004B66EA"/>
    <w:rsid w:val="004B709B"/>
    <w:rsid w:val="004C28D9"/>
    <w:rsid w:val="004C6C4D"/>
    <w:rsid w:val="004D255F"/>
    <w:rsid w:val="004E2383"/>
    <w:rsid w:val="004E3188"/>
    <w:rsid w:val="004E4B23"/>
    <w:rsid w:val="004E7E86"/>
    <w:rsid w:val="004F2BC6"/>
    <w:rsid w:val="004F7A9F"/>
    <w:rsid w:val="0050331B"/>
    <w:rsid w:val="0050690A"/>
    <w:rsid w:val="00510839"/>
    <w:rsid w:val="005134EF"/>
    <w:rsid w:val="0052019F"/>
    <w:rsid w:val="005210E4"/>
    <w:rsid w:val="0052254D"/>
    <w:rsid w:val="00522E47"/>
    <w:rsid w:val="00526B21"/>
    <w:rsid w:val="005278AB"/>
    <w:rsid w:val="00534FA3"/>
    <w:rsid w:val="0053519A"/>
    <w:rsid w:val="00537A83"/>
    <w:rsid w:val="005416A8"/>
    <w:rsid w:val="00542E39"/>
    <w:rsid w:val="00546298"/>
    <w:rsid w:val="00551FC5"/>
    <w:rsid w:val="00556E8C"/>
    <w:rsid w:val="00557638"/>
    <w:rsid w:val="00560669"/>
    <w:rsid w:val="00564552"/>
    <w:rsid w:val="0057049A"/>
    <w:rsid w:val="00570CD8"/>
    <w:rsid w:val="00576B1E"/>
    <w:rsid w:val="00582714"/>
    <w:rsid w:val="00583EEC"/>
    <w:rsid w:val="005854F5"/>
    <w:rsid w:val="00590767"/>
    <w:rsid w:val="00591571"/>
    <w:rsid w:val="00593B10"/>
    <w:rsid w:val="00594681"/>
    <w:rsid w:val="005A2FB8"/>
    <w:rsid w:val="005A6188"/>
    <w:rsid w:val="005A6D4E"/>
    <w:rsid w:val="005A70A6"/>
    <w:rsid w:val="005B291C"/>
    <w:rsid w:val="005B5D07"/>
    <w:rsid w:val="005B612E"/>
    <w:rsid w:val="005C2D70"/>
    <w:rsid w:val="005C39F5"/>
    <w:rsid w:val="005C5DCE"/>
    <w:rsid w:val="005D1A6E"/>
    <w:rsid w:val="005D6CBC"/>
    <w:rsid w:val="005E5005"/>
    <w:rsid w:val="005E6865"/>
    <w:rsid w:val="005E6A7F"/>
    <w:rsid w:val="005E738D"/>
    <w:rsid w:val="005F0704"/>
    <w:rsid w:val="005F1AD1"/>
    <w:rsid w:val="005F3702"/>
    <w:rsid w:val="005F7C9F"/>
    <w:rsid w:val="006033A0"/>
    <w:rsid w:val="00605674"/>
    <w:rsid w:val="00605C9A"/>
    <w:rsid w:val="0061044D"/>
    <w:rsid w:val="00611D71"/>
    <w:rsid w:val="00612432"/>
    <w:rsid w:val="00617843"/>
    <w:rsid w:val="0062024C"/>
    <w:rsid w:val="006247F0"/>
    <w:rsid w:val="00625885"/>
    <w:rsid w:val="006276A3"/>
    <w:rsid w:val="00630AB6"/>
    <w:rsid w:val="00632632"/>
    <w:rsid w:val="00634752"/>
    <w:rsid w:val="006369C5"/>
    <w:rsid w:val="0064076A"/>
    <w:rsid w:val="006407F3"/>
    <w:rsid w:val="006451DA"/>
    <w:rsid w:val="006465A4"/>
    <w:rsid w:val="00652FE2"/>
    <w:rsid w:val="00657A47"/>
    <w:rsid w:val="0066115E"/>
    <w:rsid w:val="00663332"/>
    <w:rsid w:val="00663600"/>
    <w:rsid w:val="00663D23"/>
    <w:rsid w:val="006721B9"/>
    <w:rsid w:val="00673C24"/>
    <w:rsid w:val="00674170"/>
    <w:rsid w:val="006758CC"/>
    <w:rsid w:val="006809BA"/>
    <w:rsid w:val="00682E9C"/>
    <w:rsid w:val="00683327"/>
    <w:rsid w:val="00684A1A"/>
    <w:rsid w:val="00685CCC"/>
    <w:rsid w:val="00687221"/>
    <w:rsid w:val="00690017"/>
    <w:rsid w:val="00693494"/>
    <w:rsid w:val="00697388"/>
    <w:rsid w:val="00697AA3"/>
    <w:rsid w:val="006A3775"/>
    <w:rsid w:val="006B0450"/>
    <w:rsid w:val="006B61C1"/>
    <w:rsid w:val="006B7F2B"/>
    <w:rsid w:val="006C29A5"/>
    <w:rsid w:val="006C31F0"/>
    <w:rsid w:val="006C4511"/>
    <w:rsid w:val="006C7A15"/>
    <w:rsid w:val="006D33C4"/>
    <w:rsid w:val="006D5CD9"/>
    <w:rsid w:val="006E4C99"/>
    <w:rsid w:val="006F279B"/>
    <w:rsid w:val="006F465C"/>
    <w:rsid w:val="006F4ADD"/>
    <w:rsid w:val="006F7AA6"/>
    <w:rsid w:val="006F7BC6"/>
    <w:rsid w:val="00700DF7"/>
    <w:rsid w:val="00701F4B"/>
    <w:rsid w:val="007056BF"/>
    <w:rsid w:val="0070635C"/>
    <w:rsid w:val="00711C8C"/>
    <w:rsid w:val="00715E47"/>
    <w:rsid w:val="00715F6E"/>
    <w:rsid w:val="00717D10"/>
    <w:rsid w:val="0072043A"/>
    <w:rsid w:val="00720FC8"/>
    <w:rsid w:val="00722257"/>
    <w:rsid w:val="00722886"/>
    <w:rsid w:val="007236F1"/>
    <w:rsid w:val="00724209"/>
    <w:rsid w:val="00727233"/>
    <w:rsid w:val="007275F6"/>
    <w:rsid w:val="00731488"/>
    <w:rsid w:val="0073482D"/>
    <w:rsid w:val="00737E30"/>
    <w:rsid w:val="00741D7F"/>
    <w:rsid w:val="00742635"/>
    <w:rsid w:val="00752368"/>
    <w:rsid w:val="007538F2"/>
    <w:rsid w:val="00754F0B"/>
    <w:rsid w:val="007578E9"/>
    <w:rsid w:val="00763690"/>
    <w:rsid w:val="00763947"/>
    <w:rsid w:val="00766C90"/>
    <w:rsid w:val="00774127"/>
    <w:rsid w:val="00774C59"/>
    <w:rsid w:val="00776BE3"/>
    <w:rsid w:val="00776DE4"/>
    <w:rsid w:val="00780FF7"/>
    <w:rsid w:val="007826A2"/>
    <w:rsid w:val="00784C71"/>
    <w:rsid w:val="00786C3A"/>
    <w:rsid w:val="00786DC4"/>
    <w:rsid w:val="007940A4"/>
    <w:rsid w:val="00795817"/>
    <w:rsid w:val="007A154C"/>
    <w:rsid w:val="007A4D09"/>
    <w:rsid w:val="007B09C6"/>
    <w:rsid w:val="007B45E2"/>
    <w:rsid w:val="007B562E"/>
    <w:rsid w:val="007B6D15"/>
    <w:rsid w:val="007C700A"/>
    <w:rsid w:val="007C79CE"/>
    <w:rsid w:val="007D0190"/>
    <w:rsid w:val="007D4DD8"/>
    <w:rsid w:val="007D5726"/>
    <w:rsid w:val="007D77CC"/>
    <w:rsid w:val="007E07B0"/>
    <w:rsid w:val="007E23DF"/>
    <w:rsid w:val="007E3ECE"/>
    <w:rsid w:val="007E692E"/>
    <w:rsid w:val="007E78E8"/>
    <w:rsid w:val="007E7B78"/>
    <w:rsid w:val="007F39C6"/>
    <w:rsid w:val="007F46E2"/>
    <w:rsid w:val="007F516F"/>
    <w:rsid w:val="007F741E"/>
    <w:rsid w:val="0080048C"/>
    <w:rsid w:val="00801422"/>
    <w:rsid w:val="00802507"/>
    <w:rsid w:val="00803292"/>
    <w:rsid w:val="008066FA"/>
    <w:rsid w:val="008134CD"/>
    <w:rsid w:val="008151D6"/>
    <w:rsid w:val="008153F7"/>
    <w:rsid w:val="008176DD"/>
    <w:rsid w:val="00817B64"/>
    <w:rsid w:val="00821BFF"/>
    <w:rsid w:val="0082657F"/>
    <w:rsid w:val="00830F25"/>
    <w:rsid w:val="00832A13"/>
    <w:rsid w:val="0083711B"/>
    <w:rsid w:val="00841E4B"/>
    <w:rsid w:val="008472F6"/>
    <w:rsid w:val="008539D2"/>
    <w:rsid w:val="00871149"/>
    <w:rsid w:val="00872B4D"/>
    <w:rsid w:val="00873448"/>
    <w:rsid w:val="008744C2"/>
    <w:rsid w:val="00876F8C"/>
    <w:rsid w:val="008770CC"/>
    <w:rsid w:val="008771B5"/>
    <w:rsid w:val="008818FD"/>
    <w:rsid w:val="00882249"/>
    <w:rsid w:val="008834EE"/>
    <w:rsid w:val="00883AC3"/>
    <w:rsid w:val="0089181D"/>
    <w:rsid w:val="00893B4E"/>
    <w:rsid w:val="00895543"/>
    <w:rsid w:val="008A0BF4"/>
    <w:rsid w:val="008A192E"/>
    <w:rsid w:val="008A70B3"/>
    <w:rsid w:val="008B00E0"/>
    <w:rsid w:val="008C5B9A"/>
    <w:rsid w:val="008D5F20"/>
    <w:rsid w:val="008D7DCF"/>
    <w:rsid w:val="008E4510"/>
    <w:rsid w:val="008E6FFF"/>
    <w:rsid w:val="008E789F"/>
    <w:rsid w:val="008F0E29"/>
    <w:rsid w:val="008F1B2F"/>
    <w:rsid w:val="008F20B5"/>
    <w:rsid w:val="008F39FB"/>
    <w:rsid w:val="008F5183"/>
    <w:rsid w:val="008F79D4"/>
    <w:rsid w:val="0090165B"/>
    <w:rsid w:val="00902E15"/>
    <w:rsid w:val="00904AE0"/>
    <w:rsid w:val="009053AA"/>
    <w:rsid w:val="00905EE1"/>
    <w:rsid w:val="009141CE"/>
    <w:rsid w:val="00914933"/>
    <w:rsid w:val="00914BCF"/>
    <w:rsid w:val="00917266"/>
    <w:rsid w:val="00920834"/>
    <w:rsid w:val="00922D06"/>
    <w:rsid w:val="009231E7"/>
    <w:rsid w:val="00930AB2"/>
    <w:rsid w:val="00932367"/>
    <w:rsid w:val="00935D40"/>
    <w:rsid w:val="00937F55"/>
    <w:rsid w:val="009419A8"/>
    <w:rsid w:val="009430FF"/>
    <w:rsid w:val="009442F4"/>
    <w:rsid w:val="00947AA9"/>
    <w:rsid w:val="00952E82"/>
    <w:rsid w:val="009535A5"/>
    <w:rsid w:val="00954CD2"/>
    <w:rsid w:val="009558E3"/>
    <w:rsid w:val="009605CB"/>
    <w:rsid w:val="009648B9"/>
    <w:rsid w:val="00976042"/>
    <w:rsid w:val="009827A3"/>
    <w:rsid w:val="00986F5B"/>
    <w:rsid w:val="009875A0"/>
    <w:rsid w:val="00987635"/>
    <w:rsid w:val="00987820"/>
    <w:rsid w:val="00991951"/>
    <w:rsid w:val="00991C6C"/>
    <w:rsid w:val="00996F42"/>
    <w:rsid w:val="009A05DA"/>
    <w:rsid w:val="009A1943"/>
    <w:rsid w:val="009A2413"/>
    <w:rsid w:val="009B50A4"/>
    <w:rsid w:val="009C2DB7"/>
    <w:rsid w:val="009C2EBC"/>
    <w:rsid w:val="009C3FD7"/>
    <w:rsid w:val="009C7911"/>
    <w:rsid w:val="009D38EB"/>
    <w:rsid w:val="009D581D"/>
    <w:rsid w:val="009D6042"/>
    <w:rsid w:val="009D77CE"/>
    <w:rsid w:val="009E2B62"/>
    <w:rsid w:val="009E47B9"/>
    <w:rsid w:val="009E5493"/>
    <w:rsid w:val="009E7838"/>
    <w:rsid w:val="009F1A34"/>
    <w:rsid w:val="009F30D7"/>
    <w:rsid w:val="009F62CF"/>
    <w:rsid w:val="009F63BB"/>
    <w:rsid w:val="009F7E7D"/>
    <w:rsid w:val="00A01A37"/>
    <w:rsid w:val="00A0400D"/>
    <w:rsid w:val="00A07928"/>
    <w:rsid w:val="00A10106"/>
    <w:rsid w:val="00A14991"/>
    <w:rsid w:val="00A14F8C"/>
    <w:rsid w:val="00A155C4"/>
    <w:rsid w:val="00A240EC"/>
    <w:rsid w:val="00A24ADC"/>
    <w:rsid w:val="00A27EFB"/>
    <w:rsid w:val="00A343B5"/>
    <w:rsid w:val="00A34C41"/>
    <w:rsid w:val="00A36CF2"/>
    <w:rsid w:val="00A3701D"/>
    <w:rsid w:val="00A4400A"/>
    <w:rsid w:val="00A5265F"/>
    <w:rsid w:val="00A53683"/>
    <w:rsid w:val="00A5688B"/>
    <w:rsid w:val="00A60103"/>
    <w:rsid w:val="00A6646A"/>
    <w:rsid w:val="00A71117"/>
    <w:rsid w:val="00A732B2"/>
    <w:rsid w:val="00A76B08"/>
    <w:rsid w:val="00A77380"/>
    <w:rsid w:val="00A80197"/>
    <w:rsid w:val="00A82A2C"/>
    <w:rsid w:val="00A86392"/>
    <w:rsid w:val="00A959E9"/>
    <w:rsid w:val="00A95B4F"/>
    <w:rsid w:val="00AA5E48"/>
    <w:rsid w:val="00AB1D47"/>
    <w:rsid w:val="00AB309F"/>
    <w:rsid w:val="00AB4778"/>
    <w:rsid w:val="00AC29F4"/>
    <w:rsid w:val="00AC3127"/>
    <w:rsid w:val="00AC32EB"/>
    <w:rsid w:val="00AC4045"/>
    <w:rsid w:val="00AC42C8"/>
    <w:rsid w:val="00AC751B"/>
    <w:rsid w:val="00AD1169"/>
    <w:rsid w:val="00AD14D1"/>
    <w:rsid w:val="00AD29EB"/>
    <w:rsid w:val="00AD3417"/>
    <w:rsid w:val="00AD6B36"/>
    <w:rsid w:val="00AE5E98"/>
    <w:rsid w:val="00AE6E84"/>
    <w:rsid w:val="00AE7D86"/>
    <w:rsid w:val="00AF0112"/>
    <w:rsid w:val="00AF0297"/>
    <w:rsid w:val="00AF3F80"/>
    <w:rsid w:val="00AF6A4F"/>
    <w:rsid w:val="00AF7197"/>
    <w:rsid w:val="00B021CF"/>
    <w:rsid w:val="00B03848"/>
    <w:rsid w:val="00B040C9"/>
    <w:rsid w:val="00B06680"/>
    <w:rsid w:val="00B06BCA"/>
    <w:rsid w:val="00B105B3"/>
    <w:rsid w:val="00B12003"/>
    <w:rsid w:val="00B1253B"/>
    <w:rsid w:val="00B142AF"/>
    <w:rsid w:val="00B149BA"/>
    <w:rsid w:val="00B21062"/>
    <w:rsid w:val="00B24151"/>
    <w:rsid w:val="00B25432"/>
    <w:rsid w:val="00B27689"/>
    <w:rsid w:val="00B30C8B"/>
    <w:rsid w:val="00B31E61"/>
    <w:rsid w:val="00B34333"/>
    <w:rsid w:val="00B354CC"/>
    <w:rsid w:val="00B3792A"/>
    <w:rsid w:val="00B40028"/>
    <w:rsid w:val="00B400C8"/>
    <w:rsid w:val="00B47DFE"/>
    <w:rsid w:val="00B52F18"/>
    <w:rsid w:val="00B53427"/>
    <w:rsid w:val="00B559A5"/>
    <w:rsid w:val="00B560D7"/>
    <w:rsid w:val="00B5697E"/>
    <w:rsid w:val="00B577D4"/>
    <w:rsid w:val="00B60CEA"/>
    <w:rsid w:val="00B66FEB"/>
    <w:rsid w:val="00B7371A"/>
    <w:rsid w:val="00B73DFD"/>
    <w:rsid w:val="00B74911"/>
    <w:rsid w:val="00B7602D"/>
    <w:rsid w:val="00B859DB"/>
    <w:rsid w:val="00B86A48"/>
    <w:rsid w:val="00B91ADF"/>
    <w:rsid w:val="00B9355F"/>
    <w:rsid w:val="00B96EB8"/>
    <w:rsid w:val="00BA0CCD"/>
    <w:rsid w:val="00BB0C07"/>
    <w:rsid w:val="00BB3FE6"/>
    <w:rsid w:val="00BB62A4"/>
    <w:rsid w:val="00BB7341"/>
    <w:rsid w:val="00BC25B9"/>
    <w:rsid w:val="00BC7C1E"/>
    <w:rsid w:val="00BD2931"/>
    <w:rsid w:val="00BD793C"/>
    <w:rsid w:val="00BE12CF"/>
    <w:rsid w:val="00BE15E4"/>
    <w:rsid w:val="00BE4067"/>
    <w:rsid w:val="00BE4FFF"/>
    <w:rsid w:val="00BF24C9"/>
    <w:rsid w:val="00BF24DE"/>
    <w:rsid w:val="00C025E0"/>
    <w:rsid w:val="00C04B0D"/>
    <w:rsid w:val="00C05584"/>
    <w:rsid w:val="00C11003"/>
    <w:rsid w:val="00C120A0"/>
    <w:rsid w:val="00C12E7D"/>
    <w:rsid w:val="00C17FB4"/>
    <w:rsid w:val="00C22DD9"/>
    <w:rsid w:val="00C24C76"/>
    <w:rsid w:val="00C2627F"/>
    <w:rsid w:val="00C340E7"/>
    <w:rsid w:val="00C42994"/>
    <w:rsid w:val="00C45B33"/>
    <w:rsid w:val="00C47567"/>
    <w:rsid w:val="00C502DD"/>
    <w:rsid w:val="00C53FFF"/>
    <w:rsid w:val="00C608F6"/>
    <w:rsid w:val="00C61F43"/>
    <w:rsid w:val="00C61FB8"/>
    <w:rsid w:val="00C627C2"/>
    <w:rsid w:val="00C70610"/>
    <w:rsid w:val="00C73C91"/>
    <w:rsid w:val="00C74195"/>
    <w:rsid w:val="00C85DFD"/>
    <w:rsid w:val="00C86DAA"/>
    <w:rsid w:val="00C916D8"/>
    <w:rsid w:val="00C97E6E"/>
    <w:rsid w:val="00CA17D7"/>
    <w:rsid w:val="00CA21E4"/>
    <w:rsid w:val="00CA2387"/>
    <w:rsid w:val="00CA2D8E"/>
    <w:rsid w:val="00CA483A"/>
    <w:rsid w:val="00CA508B"/>
    <w:rsid w:val="00CB05CD"/>
    <w:rsid w:val="00CB183C"/>
    <w:rsid w:val="00CB380A"/>
    <w:rsid w:val="00CC2091"/>
    <w:rsid w:val="00CC4B14"/>
    <w:rsid w:val="00CC555A"/>
    <w:rsid w:val="00CC7E67"/>
    <w:rsid w:val="00CD1C59"/>
    <w:rsid w:val="00CD46F8"/>
    <w:rsid w:val="00CE0CFC"/>
    <w:rsid w:val="00CE2DF0"/>
    <w:rsid w:val="00CE64D0"/>
    <w:rsid w:val="00CF083C"/>
    <w:rsid w:val="00CF0D38"/>
    <w:rsid w:val="00CF36AE"/>
    <w:rsid w:val="00CF44EC"/>
    <w:rsid w:val="00CF4D94"/>
    <w:rsid w:val="00CF76E9"/>
    <w:rsid w:val="00D04058"/>
    <w:rsid w:val="00D0656E"/>
    <w:rsid w:val="00D104B8"/>
    <w:rsid w:val="00D11A3A"/>
    <w:rsid w:val="00D12706"/>
    <w:rsid w:val="00D15A95"/>
    <w:rsid w:val="00D32D7B"/>
    <w:rsid w:val="00D32F76"/>
    <w:rsid w:val="00D33491"/>
    <w:rsid w:val="00D33DF6"/>
    <w:rsid w:val="00D36F5A"/>
    <w:rsid w:val="00D37A25"/>
    <w:rsid w:val="00D40ADD"/>
    <w:rsid w:val="00D440B3"/>
    <w:rsid w:val="00D46268"/>
    <w:rsid w:val="00D46563"/>
    <w:rsid w:val="00D47693"/>
    <w:rsid w:val="00D50FA5"/>
    <w:rsid w:val="00D52357"/>
    <w:rsid w:val="00D54720"/>
    <w:rsid w:val="00D61CCD"/>
    <w:rsid w:val="00D64EBD"/>
    <w:rsid w:val="00D65BA2"/>
    <w:rsid w:val="00D66505"/>
    <w:rsid w:val="00D66AC3"/>
    <w:rsid w:val="00D720C3"/>
    <w:rsid w:val="00D72D4D"/>
    <w:rsid w:val="00D737E2"/>
    <w:rsid w:val="00D73B7C"/>
    <w:rsid w:val="00D741FC"/>
    <w:rsid w:val="00D7440D"/>
    <w:rsid w:val="00D753DB"/>
    <w:rsid w:val="00D80A6C"/>
    <w:rsid w:val="00D87B3F"/>
    <w:rsid w:val="00D87CF2"/>
    <w:rsid w:val="00D91243"/>
    <w:rsid w:val="00D916DA"/>
    <w:rsid w:val="00D91BD2"/>
    <w:rsid w:val="00D92E1C"/>
    <w:rsid w:val="00D92ED5"/>
    <w:rsid w:val="00DA0023"/>
    <w:rsid w:val="00DA0E41"/>
    <w:rsid w:val="00DA1B68"/>
    <w:rsid w:val="00DA3494"/>
    <w:rsid w:val="00DA40B9"/>
    <w:rsid w:val="00DA604F"/>
    <w:rsid w:val="00DA62C1"/>
    <w:rsid w:val="00DA65F6"/>
    <w:rsid w:val="00DB037E"/>
    <w:rsid w:val="00DB0552"/>
    <w:rsid w:val="00DB38A9"/>
    <w:rsid w:val="00DB4331"/>
    <w:rsid w:val="00DB49DC"/>
    <w:rsid w:val="00DB7713"/>
    <w:rsid w:val="00DC1E6C"/>
    <w:rsid w:val="00DC4E1F"/>
    <w:rsid w:val="00DC7165"/>
    <w:rsid w:val="00DD614B"/>
    <w:rsid w:val="00DE049B"/>
    <w:rsid w:val="00DF67AD"/>
    <w:rsid w:val="00DF759C"/>
    <w:rsid w:val="00E02E14"/>
    <w:rsid w:val="00E03B79"/>
    <w:rsid w:val="00E0521D"/>
    <w:rsid w:val="00E15304"/>
    <w:rsid w:val="00E15679"/>
    <w:rsid w:val="00E334B2"/>
    <w:rsid w:val="00E35192"/>
    <w:rsid w:val="00E3719A"/>
    <w:rsid w:val="00E42273"/>
    <w:rsid w:val="00E42E8D"/>
    <w:rsid w:val="00E44729"/>
    <w:rsid w:val="00E44B34"/>
    <w:rsid w:val="00E45F3C"/>
    <w:rsid w:val="00E46EF0"/>
    <w:rsid w:val="00E501A4"/>
    <w:rsid w:val="00E52979"/>
    <w:rsid w:val="00E5535D"/>
    <w:rsid w:val="00E61D01"/>
    <w:rsid w:val="00E632C0"/>
    <w:rsid w:val="00E64924"/>
    <w:rsid w:val="00E65F49"/>
    <w:rsid w:val="00E82A46"/>
    <w:rsid w:val="00E8777F"/>
    <w:rsid w:val="00E95E59"/>
    <w:rsid w:val="00E97826"/>
    <w:rsid w:val="00EA3014"/>
    <w:rsid w:val="00EB41AF"/>
    <w:rsid w:val="00EB5635"/>
    <w:rsid w:val="00EB6C3A"/>
    <w:rsid w:val="00EB75B1"/>
    <w:rsid w:val="00EC46BD"/>
    <w:rsid w:val="00EC4C43"/>
    <w:rsid w:val="00ED3901"/>
    <w:rsid w:val="00ED5C83"/>
    <w:rsid w:val="00ED7CC8"/>
    <w:rsid w:val="00EE1A0B"/>
    <w:rsid w:val="00EE3549"/>
    <w:rsid w:val="00EE642E"/>
    <w:rsid w:val="00EE7690"/>
    <w:rsid w:val="00EF12D6"/>
    <w:rsid w:val="00EF269F"/>
    <w:rsid w:val="00EF4B2E"/>
    <w:rsid w:val="00EF6BEA"/>
    <w:rsid w:val="00EF74C5"/>
    <w:rsid w:val="00EF7F0A"/>
    <w:rsid w:val="00F00039"/>
    <w:rsid w:val="00F01EBF"/>
    <w:rsid w:val="00F07051"/>
    <w:rsid w:val="00F13129"/>
    <w:rsid w:val="00F13332"/>
    <w:rsid w:val="00F13B75"/>
    <w:rsid w:val="00F14649"/>
    <w:rsid w:val="00F15497"/>
    <w:rsid w:val="00F16950"/>
    <w:rsid w:val="00F20A01"/>
    <w:rsid w:val="00F20A10"/>
    <w:rsid w:val="00F21B67"/>
    <w:rsid w:val="00F2439A"/>
    <w:rsid w:val="00F24D41"/>
    <w:rsid w:val="00F32A8D"/>
    <w:rsid w:val="00F3469A"/>
    <w:rsid w:val="00F346C6"/>
    <w:rsid w:val="00F41856"/>
    <w:rsid w:val="00F422F4"/>
    <w:rsid w:val="00F465C8"/>
    <w:rsid w:val="00F4663A"/>
    <w:rsid w:val="00F46D9E"/>
    <w:rsid w:val="00F50382"/>
    <w:rsid w:val="00F5054E"/>
    <w:rsid w:val="00F5158E"/>
    <w:rsid w:val="00F5399B"/>
    <w:rsid w:val="00F53B41"/>
    <w:rsid w:val="00F54480"/>
    <w:rsid w:val="00F54BBF"/>
    <w:rsid w:val="00F61ED7"/>
    <w:rsid w:val="00F63A0D"/>
    <w:rsid w:val="00F63D6B"/>
    <w:rsid w:val="00F64169"/>
    <w:rsid w:val="00F64F8E"/>
    <w:rsid w:val="00F70563"/>
    <w:rsid w:val="00F71F46"/>
    <w:rsid w:val="00F72441"/>
    <w:rsid w:val="00F73304"/>
    <w:rsid w:val="00F757DC"/>
    <w:rsid w:val="00F77550"/>
    <w:rsid w:val="00F80DFD"/>
    <w:rsid w:val="00F83ABA"/>
    <w:rsid w:val="00F85C9D"/>
    <w:rsid w:val="00F868B9"/>
    <w:rsid w:val="00F87134"/>
    <w:rsid w:val="00F90337"/>
    <w:rsid w:val="00F93E27"/>
    <w:rsid w:val="00FA323A"/>
    <w:rsid w:val="00FA4AE0"/>
    <w:rsid w:val="00FA5819"/>
    <w:rsid w:val="00FA586F"/>
    <w:rsid w:val="00FA6406"/>
    <w:rsid w:val="00FA77E6"/>
    <w:rsid w:val="00FB5369"/>
    <w:rsid w:val="00FC0047"/>
    <w:rsid w:val="00FC0275"/>
    <w:rsid w:val="00FC21E2"/>
    <w:rsid w:val="00FC2AEB"/>
    <w:rsid w:val="00FC538A"/>
    <w:rsid w:val="00FD0668"/>
    <w:rsid w:val="00FD3369"/>
    <w:rsid w:val="00FD45CF"/>
    <w:rsid w:val="00FD59B0"/>
    <w:rsid w:val="00FE1DB2"/>
    <w:rsid w:val="00FE1E26"/>
    <w:rsid w:val="00FE56D0"/>
    <w:rsid w:val="00FE6348"/>
    <w:rsid w:val="00FE66F5"/>
    <w:rsid w:val="00FF3638"/>
    <w:rsid w:val="00FF5136"/>
    <w:rsid w:val="00FF5DE5"/>
    <w:rsid w:val="00FF6131"/>
    <w:rsid w:val="00FF67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8C53"/>
  <w15:chartTrackingRefBased/>
  <w15:docId w15:val="{EB305B8E-3CC6-4D90-B9A8-1F40F3B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8E1"/>
    <w:rPr>
      <w:sz w:val="16"/>
      <w:szCs w:val="16"/>
    </w:rPr>
  </w:style>
  <w:style w:type="paragraph" w:styleId="CommentText">
    <w:name w:val="annotation text"/>
    <w:basedOn w:val="Normal"/>
    <w:link w:val="CommentTextChar"/>
    <w:uiPriority w:val="99"/>
    <w:semiHidden/>
    <w:unhideWhenUsed/>
    <w:rsid w:val="002558E1"/>
    <w:pPr>
      <w:spacing w:line="240" w:lineRule="auto"/>
    </w:pPr>
    <w:rPr>
      <w:sz w:val="20"/>
      <w:szCs w:val="20"/>
    </w:rPr>
  </w:style>
  <w:style w:type="character" w:customStyle="1" w:styleId="CommentTextChar">
    <w:name w:val="Comment Text Char"/>
    <w:basedOn w:val="DefaultParagraphFont"/>
    <w:link w:val="CommentText"/>
    <w:uiPriority w:val="99"/>
    <w:semiHidden/>
    <w:rsid w:val="002558E1"/>
    <w:rPr>
      <w:sz w:val="20"/>
      <w:szCs w:val="20"/>
    </w:rPr>
  </w:style>
  <w:style w:type="paragraph" w:styleId="CommentSubject">
    <w:name w:val="annotation subject"/>
    <w:basedOn w:val="CommentText"/>
    <w:next w:val="CommentText"/>
    <w:link w:val="CommentSubjectChar"/>
    <w:uiPriority w:val="99"/>
    <w:semiHidden/>
    <w:unhideWhenUsed/>
    <w:rsid w:val="002558E1"/>
    <w:rPr>
      <w:b/>
      <w:bCs/>
    </w:rPr>
  </w:style>
  <w:style w:type="character" w:customStyle="1" w:styleId="CommentSubjectChar">
    <w:name w:val="Comment Subject Char"/>
    <w:basedOn w:val="CommentTextChar"/>
    <w:link w:val="CommentSubject"/>
    <w:uiPriority w:val="99"/>
    <w:semiHidden/>
    <w:rsid w:val="002558E1"/>
    <w:rPr>
      <w:b/>
      <w:bCs/>
      <w:sz w:val="20"/>
      <w:szCs w:val="20"/>
    </w:rPr>
  </w:style>
  <w:style w:type="paragraph" w:styleId="BalloonText">
    <w:name w:val="Balloon Text"/>
    <w:basedOn w:val="Normal"/>
    <w:link w:val="BalloonTextChar"/>
    <w:uiPriority w:val="99"/>
    <w:semiHidden/>
    <w:unhideWhenUsed/>
    <w:rsid w:val="00255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E1"/>
    <w:rPr>
      <w:rFonts w:ascii="Segoe UI" w:hAnsi="Segoe UI" w:cs="Segoe UI"/>
      <w:sz w:val="18"/>
      <w:szCs w:val="18"/>
    </w:rPr>
  </w:style>
  <w:style w:type="character" w:styleId="Hyperlink">
    <w:name w:val="Hyperlink"/>
    <w:basedOn w:val="DefaultParagraphFont"/>
    <w:uiPriority w:val="99"/>
    <w:semiHidden/>
    <w:unhideWhenUsed/>
    <w:rsid w:val="00245E91"/>
    <w:rPr>
      <w:color w:val="0000FF"/>
      <w:u w:val="single"/>
    </w:rPr>
  </w:style>
  <w:style w:type="paragraph" w:styleId="Header">
    <w:name w:val="header"/>
    <w:basedOn w:val="Normal"/>
    <w:link w:val="HeaderChar"/>
    <w:uiPriority w:val="99"/>
    <w:unhideWhenUsed/>
    <w:rsid w:val="003D3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21"/>
  </w:style>
  <w:style w:type="paragraph" w:styleId="Footer">
    <w:name w:val="footer"/>
    <w:basedOn w:val="Normal"/>
    <w:link w:val="FooterChar"/>
    <w:uiPriority w:val="99"/>
    <w:unhideWhenUsed/>
    <w:rsid w:val="003D3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21"/>
  </w:style>
  <w:style w:type="paragraph" w:styleId="ListParagraph">
    <w:name w:val="List Paragraph"/>
    <w:basedOn w:val="Normal"/>
    <w:uiPriority w:val="34"/>
    <w:qFormat/>
    <w:rsid w:val="00096339"/>
    <w:pPr>
      <w:ind w:left="720"/>
      <w:contextualSpacing/>
    </w:pPr>
  </w:style>
  <w:style w:type="paragraph" w:styleId="Revision">
    <w:name w:val="Revision"/>
    <w:hidden/>
    <w:uiPriority w:val="99"/>
    <w:semiHidden/>
    <w:rsid w:val="00776DE4"/>
    <w:pPr>
      <w:spacing w:after="0" w:line="240" w:lineRule="auto"/>
    </w:pPr>
  </w:style>
  <w:style w:type="paragraph" w:styleId="NormalWeb">
    <w:name w:val="Normal (Web)"/>
    <w:basedOn w:val="Normal"/>
    <w:uiPriority w:val="99"/>
    <w:unhideWhenUsed/>
    <w:rsid w:val="00D40ADD"/>
    <w:pPr>
      <w:spacing w:before="100" w:beforeAutospacing="1" w:after="100" w:afterAutospacing="1" w:line="240" w:lineRule="auto"/>
    </w:pPr>
    <w:rPr>
      <w:rFonts w:ascii="Times New Roman" w:eastAsia="Times New Roman" w:hAnsi="Times New Roman" w:cs="Times New Roman"/>
      <w:sz w:val="24"/>
      <w:szCs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7761">
      <w:bodyDiv w:val="1"/>
      <w:marLeft w:val="0"/>
      <w:marRight w:val="0"/>
      <w:marTop w:val="0"/>
      <w:marBottom w:val="0"/>
      <w:divBdr>
        <w:top w:val="none" w:sz="0" w:space="0" w:color="auto"/>
        <w:left w:val="none" w:sz="0" w:space="0" w:color="auto"/>
        <w:bottom w:val="none" w:sz="0" w:space="0" w:color="auto"/>
        <w:right w:val="none" w:sz="0" w:space="0" w:color="auto"/>
      </w:divBdr>
    </w:div>
    <w:div w:id="575092389">
      <w:bodyDiv w:val="1"/>
      <w:marLeft w:val="0"/>
      <w:marRight w:val="0"/>
      <w:marTop w:val="0"/>
      <w:marBottom w:val="0"/>
      <w:divBdr>
        <w:top w:val="none" w:sz="0" w:space="0" w:color="auto"/>
        <w:left w:val="none" w:sz="0" w:space="0" w:color="auto"/>
        <w:bottom w:val="none" w:sz="0" w:space="0" w:color="auto"/>
        <w:right w:val="none" w:sz="0" w:space="0" w:color="auto"/>
      </w:divBdr>
    </w:div>
    <w:div w:id="679084970">
      <w:bodyDiv w:val="1"/>
      <w:marLeft w:val="0"/>
      <w:marRight w:val="0"/>
      <w:marTop w:val="0"/>
      <w:marBottom w:val="0"/>
      <w:divBdr>
        <w:top w:val="none" w:sz="0" w:space="0" w:color="auto"/>
        <w:left w:val="none" w:sz="0" w:space="0" w:color="auto"/>
        <w:bottom w:val="none" w:sz="0" w:space="0" w:color="auto"/>
        <w:right w:val="none" w:sz="0" w:space="0" w:color="auto"/>
      </w:divBdr>
    </w:div>
    <w:div w:id="1025136852">
      <w:bodyDiv w:val="1"/>
      <w:marLeft w:val="0"/>
      <w:marRight w:val="0"/>
      <w:marTop w:val="0"/>
      <w:marBottom w:val="0"/>
      <w:divBdr>
        <w:top w:val="none" w:sz="0" w:space="0" w:color="auto"/>
        <w:left w:val="none" w:sz="0" w:space="0" w:color="auto"/>
        <w:bottom w:val="none" w:sz="0" w:space="0" w:color="auto"/>
        <w:right w:val="none" w:sz="0" w:space="0" w:color="auto"/>
      </w:divBdr>
      <w:divsChild>
        <w:div w:id="1407991781">
          <w:marLeft w:val="0"/>
          <w:marRight w:val="0"/>
          <w:marTop w:val="90"/>
          <w:marBottom w:val="0"/>
          <w:divBdr>
            <w:top w:val="none" w:sz="0" w:space="0" w:color="auto"/>
            <w:left w:val="none" w:sz="0" w:space="0" w:color="auto"/>
            <w:bottom w:val="none" w:sz="0" w:space="0" w:color="auto"/>
            <w:right w:val="none" w:sz="0" w:space="0" w:color="auto"/>
          </w:divBdr>
          <w:divsChild>
            <w:div w:id="11957508">
              <w:marLeft w:val="0"/>
              <w:marRight w:val="0"/>
              <w:marTop w:val="0"/>
              <w:marBottom w:val="0"/>
              <w:divBdr>
                <w:top w:val="none" w:sz="0" w:space="0" w:color="auto"/>
                <w:left w:val="none" w:sz="0" w:space="0" w:color="auto"/>
                <w:bottom w:val="none" w:sz="0" w:space="0" w:color="auto"/>
                <w:right w:val="none" w:sz="0" w:space="0" w:color="auto"/>
              </w:divBdr>
              <w:divsChild>
                <w:div w:id="653216123">
                  <w:marLeft w:val="1995"/>
                  <w:marRight w:val="0"/>
                  <w:marTop w:val="0"/>
                  <w:marBottom w:val="0"/>
                  <w:divBdr>
                    <w:top w:val="none" w:sz="0" w:space="0" w:color="auto"/>
                    <w:left w:val="none" w:sz="0" w:space="0" w:color="auto"/>
                    <w:bottom w:val="none" w:sz="0" w:space="0" w:color="auto"/>
                    <w:right w:val="none" w:sz="0" w:space="0" w:color="auto"/>
                  </w:divBdr>
                  <w:divsChild>
                    <w:div w:id="103573474">
                      <w:marLeft w:val="0"/>
                      <w:marRight w:val="0"/>
                      <w:marTop w:val="0"/>
                      <w:marBottom w:val="0"/>
                      <w:divBdr>
                        <w:top w:val="none" w:sz="0" w:space="0" w:color="auto"/>
                        <w:left w:val="none" w:sz="0" w:space="0" w:color="auto"/>
                        <w:bottom w:val="none" w:sz="0" w:space="0" w:color="auto"/>
                        <w:right w:val="none" w:sz="0" w:space="0" w:color="auto"/>
                      </w:divBdr>
                    </w:div>
                    <w:div w:id="998654848">
                      <w:marLeft w:val="0"/>
                      <w:marRight w:val="0"/>
                      <w:marTop w:val="0"/>
                      <w:marBottom w:val="0"/>
                      <w:divBdr>
                        <w:top w:val="none" w:sz="0" w:space="0" w:color="auto"/>
                        <w:left w:val="none" w:sz="0" w:space="0" w:color="auto"/>
                        <w:bottom w:val="none" w:sz="0" w:space="0" w:color="auto"/>
                        <w:right w:val="none" w:sz="0" w:space="0" w:color="auto"/>
                      </w:divBdr>
                      <w:divsChild>
                        <w:div w:id="533008160">
                          <w:marLeft w:val="0"/>
                          <w:marRight w:val="0"/>
                          <w:marTop w:val="0"/>
                          <w:marBottom w:val="0"/>
                          <w:divBdr>
                            <w:top w:val="none" w:sz="0" w:space="0" w:color="auto"/>
                            <w:left w:val="none" w:sz="0" w:space="0" w:color="auto"/>
                            <w:bottom w:val="none" w:sz="0" w:space="0" w:color="auto"/>
                            <w:right w:val="none" w:sz="0" w:space="0" w:color="auto"/>
                          </w:divBdr>
                          <w:divsChild>
                            <w:div w:id="17949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42020">
          <w:marLeft w:val="0"/>
          <w:marRight w:val="0"/>
          <w:marTop w:val="0"/>
          <w:marBottom w:val="0"/>
          <w:divBdr>
            <w:top w:val="none" w:sz="0" w:space="0" w:color="auto"/>
            <w:left w:val="none" w:sz="0" w:space="0" w:color="auto"/>
            <w:bottom w:val="none" w:sz="0" w:space="0" w:color="auto"/>
            <w:right w:val="none" w:sz="0" w:space="0" w:color="auto"/>
          </w:divBdr>
          <w:divsChild>
            <w:div w:id="104925570">
              <w:marLeft w:val="0"/>
              <w:marRight w:val="0"/>
              <w:marTop w:val="0"/>
              <w:marBottom w:val="0"/>
              <w:divBdr>
                <w:top w:val="none" w:sz="0" w:space="0" w:color="auto"/>
                <w:left w:val="none" w:sz="0" w:space="0" w:color="auto"/>
                <w:bottom w:val="none" w:sz="0" w:space="0" w:color="auto"/>
                <w:right w:val="none" w:sz="0" w:space="0" w:color="auto"/>
              </w:divBdr>
              <w:divsChild>
                <w:div w:id="445782065">
                  <w:marLeft w:val="0"/>
                  <w:marRight w:val="0"/>
                  <w:marTop w:val="0"/>
                  <w:marBottom w:val="0"/>
                  <w:divBdr>
                    <w:top w:val="none" w:sz="0" w:space="0" w:color="auto"/>
                    <w:left w:val="none" w:sz="0" w:space="0" w:color="auto"/>
                    <w:bottom w:val="none" w:sz="0" w:space="0" w:color="auto"/>
                    <w:right w:val="none" w:sz="0" w:space="0" w:color="auto"/>
                  </w:divBdr>
                  <w:divsChild>
                    <w:div w:id="2109425166">
                      <w:marLeft w:val="0"/>
                      <w:marRight w:val="0"/>
                      <w:marTop w:val="0"/>
                      <w:marBottom w:val="0"/>
                      <w:divBdr>
                        <w:top w:val="none" w:sz="0" w:space="0" w:color="auto"/>
                        <w:left w:val="none" w:sz="0" w:space="0" w:color="auto"/>
                        <w:bottom w:val="single" w:sz="6" w:space="0" w:color="EBEBEB"/>
                        <w:right w:val="none" w:sz="0" w:space="0" w:color="auto"/>
                      </w:divBdr>
                      <w:divsChild>
                        <w:div w:id="991638084">
                          <w:marLeft w:val="0"/>
                          <w:marRight w:val="0"/>
                          <w:marTop w:val="0"/>
                          <w:marBottom w:val="0"/>
                          <w:divBdr>
                            <w:top w:val="none" w:sz="0" w:space="0" w:color="auto"/>
                            <w:left w:val="none" w:sz="0" w:space="0" w:color="auto"/>
                            <w:bottom w:val="none" w:sz="0" w:space="0" w:color="auto"/>
                            <w:right w:val="none" w:sz="0" w:space="0" w:color="auto"/>
                          </w:divBdr>
                          <w:divsChild>
                            <w:div w:id="1339041879">
                              <w:marLeft w:val="0"/>
                              <w:marRight w:val="0"/>
                              <w:marTop w:val="0"/>
                              <w:marBottom w:val="0"/>
                              <w:divBdr>
                                <w:top w:val="none" w:sz="0" w:space="0" w:color="auto"/>
                                <w:left w:val="none" w:sz="0" w:space="0" w:color="auto"/>
                                <w:bottom w:val="none" w:sz="0" w:space="0" w:color="auto"/>
                                <w:right w:val="none" w:sz="0" w:space="0" w:color="auto"/>
                              </w:divBdr>
                              <w:divsChild>
                                <w:div w:id="269549814">
                                  <w:marLeft w:val="0"/>
                                  <w:marRight w:val="0"/>
                                  <w:marTop w:val="0"/>
                                  <w:marBottom w:val="0"/>
                                  <w:divBdr>
                                    <w:top w:val="none" w:sz="0" w:space="0" w:color="auto"/>
                                    <w:left w:val="none" w:sz="0" w:space="0" w:color="auto"/>
                                    <w:bottom w:val="none" w:sz="0" w:space="0" w:color="auto"/>
                                    <w:right w:val="none" w:sz="0" w:space="0" w:color="auto"/>
                                  </w:divBdr>
                                  <w:divsChild>
                                    <w:div w:id="519049111">
                                      <w:marLeft w:val="2535"/>
                                      <w:marRight w:val="0"/>
                                      <w:marTop w:val="0"/>
                                      <w:marBottom w:val="0"/>
                                      <w:divBdr>
                                        <w:top w:val="none" w:sz="0" w:space="0" w:color="auto"/>
                                        <w:left w:val="none" w:sz="0" w:space="0" w:color="auto"/>
                                        <w:bottom w:val="none" w:sz="0" w:space="0" w:color="auto"/>
                                        <w:right w:val="none" w:sz="0" w:space="0" w:color="auto"/>
                                      </w:divBdr>
                                      <w:divsChild>
                                        <w:div w:id="1579168636">
                                          <w:marLeft w:val="15"/>
                                          <w:marRight w:val="15"/>
                                          <w:marTop w:val="165"/>
                                          <w:marBottom w:val="0"/>
                                          <w:divBdr>
                                            <w:top w:val="none" w:sz="0" w:space="0" w:color="auto"/>
                                            <w:left w:val="none" w:sz="0" w:space="0" w:color="auto"/>
                                            <w:bottom w:val="none" w:sz="0" w:space="0" w:color="auto"/>
                                            <w:right w:val="none" w:sz="0" w:space="0" w:color="auto"/>
                                          </w:divBdr>
                                        </w:div>
                                        <w:div w:id="1052849078">
                                          <w:marLeft w:val="15"/>
                                          <w:marRight w:val="15"/>
                                          <w:marTop w:val="165"/>
                                          <w:marBottom w:val="0"/>
                                          <w:divBdr>
                                            <w:top w:val="none" w:sz="0" w:space="0" w:color="auto"/>
                                            <w:left w:val="none" w:sz="0" w:space="0" w:color="auto"/>
                                            <w:bottom w:val="none" w:sz="0" w:space="0" w:color="auto"/>
                                            <w:right w:val="none" w:sz="0" w:space="0" w:color="auto"/>
                                          </w:divBdr>
                                        </w:div>
                                        <w:div w:id="1781534154">
                                          <w:marLeft w:val="15"/>
                                          <w:marRight w:val="15"/>
                                          <w:marTop w:val="165"/>
                                          <w:marBottom w:val="0"/>
                                          <w:divBdr>
                                            <w:top w:val="none" w:sz="0" w:space="0" w:color="auto"/>
                                            <w:left w:val="none" w:sz="0" w:space="0" w:color="auto"/>
                                            <w:bottom w:val="none" w:sz="0" w:space="0" w:color="auto"/>
                                            <w:right w:val="none" w:sz="0" w:space="0" w:color="auto"/>
                                          </w:divBdr>
                                        </w:div>
                                        <w:div w:id="2123911468">
                                          <w:marLeft w:val="15"/>
                                          <w:marRight w:val="15"/>
                                          <w:marTop w:val="165"/>
                                          <w:marBottom w:val="0"/>
                                          <w:divBdr>
                                            <w:top w:val="none" w:sz="0" w:space="0" w:color="auto"/>
                                            <w:left w:val="none" w:sz="0" w:space="0" w:color="auto"/>
                                            <w:bottom w:val="none" w:sz="0" w:space="0" w:color="auto"/>
                                            <w:right w:val="none" w:sz="0" w:space="0" w:color="auto"/>
                                          </w:divBdr>
                                        </w:div>
                                        <w:div w:id="351733701">
                                          <w:marLeft w:val="15"/>
                                          <w:marRight w:val="15"/>
                                          <w:marTop w:val="165"/>
                                          <w:marBottom w:val="0"/>
                                          <w:divBdr>
                                            <w:top w:val="none" w:sz="0" w:space="0" w:color="auto"/>
                                            <w:left w:val="none" w:sz="0" w:space="0" w:color="auto"/>
                                            <w:bottom w:val="none" w:sz="0" w:space="0" w:color="auto"/>
                                            <w:right w:val="none" w:sz="0" w:space="0" w:color="auto"/>
                                          </w:divBdr>
                                        </w:div>
                                      </w:divsChild>
                                    </w:div>
                                    <w:div w:id="1175339053">
                                      <w:marLeft w:val="0"/>
                                      <w:marRight w:val="0"/>
                                      <w:marTop w:val="0"/>
                                      <w:marBottom w:val="0"/>
                                      <w:divBdr>
                                        <w:top w:val="none" w:sz="0" w:space="0" w:color="auto"/>
                                        <w:left w:val="none" w:sz="0" w:space="0" w:color="auto"/>
                                        <w:bottom w:val="none" w:sz="0" w:space="0" w:color="auto"/>
                                        <w:right w:val="none" w:sz="0" w:space="0" w:color="auto"/>
                                      </w:divBdr>
                                      <w:divsChild>
                                        <w:div w:id="2354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2679">
                                  <w:marLeft w:val="0"/>
                                  <w:marRight w:val="0"/>
                                  <w:marTop w:val="0"/>
                                  <w:marBottom w:val="0"/>
                                  <w:divBdr>
                                    <w:top w:val="none" w:sz="0" w:space="0" w:color="auto"/>
                                    <w:left w:val="none" w:sz="0" w:space="0" w:color="auto"/>
                                    <w:bottom w:val="none" w:sz="0" w:space="0" w:color="auto"/>
                                    <w:right w:val="none" w:sz="0" w:space="0" w:color="auto"/>
                                  </w:divBdr>
                                  <w:divsChild>
                                    <w:div w:id="1909343348">
                                      <w:marLeft w:val="0"/>
                                      <w:marRight w:val="0"/>
                                      <w:marTop w:val="0"/>
                                      <w:marBottom w:val="0"/>
                                      <w:divBdr>
                                        <w:top w:val="none" w:sz="0" w:space="0" w:color="auto"/>
                                        <w:left w:val="none" w:sz="0" w:space="0" w:color="auto"/>
                                        <w:bottom w:val="none" w:sz="0" w:space="0" w:color="auto"/>
                                        <w:right w:val="none" w:sz="0" w:space="0" w:color="auto"/>
                                      </w:divBdr>
                                    </w:div>
                                    <w:div w:id="795027592">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16591">
                  <w:marLeft w:val="0"/>
                  <w:marRight w:val="0"/>
                  <w:marTop w:val="0"/>
                  <w:marBottom w:val="0"/>
                  <w:divBdr>
                    <w:top w:val="none" w:sz="0" w:space="0" w:color="auto"/>
                    <w:left w:val="none" w:sz="0" w:space="0" w:color="auto"/>
                    <w:bottom w:val="none" w:sz="0" w:space="0" w:color="auto"/>
                    <w:right w:val="none" w:sz="0" w:space="0" w:color="auto"/>
                  </w:divBdr>
                  <w:divsChild>
                    <w:div w:id="1608583125">
                      <w:marLeft w:val="0"/>
                      <w:marRight w:val="0"/>
                      <w:marTop w:val="0"/>
                      <w:marBottom w:val="0"/>
                      <w:divBdr>
                        <w:top w:val="none" w:sz="0" w:space="0" w:color="auto"/>
                        <w:left w:val="none" w:sz="0" w:space="0" w:color="auto"/>
                        <w:bottom w:val="none" w:sz="0" w:space="0" w:color="auto"/>
                        <w:right w:val="none" w:sz="0" w:space="0" w:color="auto"/>
                      </w:divBdr>
                      <w:divsChild>
                        <w:div w:id="520124844">
                          <w:marLeft w:val="0"/>
                          <w:marRight w:val="0"/>
                          <w:marTop w:val="0"/>
                          <w:marBottom w:val="0"/>
                          <w:divBdr>
                            <w:top w:val="none" w:sz="0" w:space="0" w:color="auto"/>
                            <w:left w:val="none" w:sz="0" w:space="0" w:color="auto"/>
                            <w:bottom w:val="none" w:sz="0" w:space="0" w:color="auto"/>
                            <w:right w:val="none" w:sz="0" w:space="0" w:color="auto"/>
                          </w:divBdr>
                          <w:divsChild>
                            <w:div w:id="2084836965">
                              <w:marLeft w:val="2700"/>
                              <w:marRight w:val="0"/>
                              <w:marTop w:val="0"/>
                              <w:marBottom w:val="0"/>
                              <w:divBdr>
                                <w:top w:val="none" w:sz="0" w:space="0" w:color="auto"/>
                                <w:left w:val="none" w:sz="0" w:space="0" w:color="auto"/>
                                <w:bottom w:val="none" w:sz="0" w:space="0" w:color="auto"/>
                                <w:right w:val="none" w:sz="0" w:space="0" w:color="auto"/>
                              </w:divBdr>
                              <w:divsChild>
                                <w:div w:id="879316540">
                                  <w:marLeft w:val="0"/>
                                  <w:marRight w:val="0"/>
                                  <w:marTop w:val="0"/>
                                  <w:marBottom w:val="0"/>
                                  <w:divBdr>
                                    <w:top w:val="none" w:sz="0" w:space="0" w:color="auto"/>
                                    <w:left w:val="none" w:sz="0" w:space="0" w:color="auto"/>
                                    <w:bottom w:val="none" w:sz="0" w:space="0" w:color="auto"/>
                                    <w:right w:val="none" w:sz="0" w:space="0" w:color="auto"/>
                                  </w:divBdr>
                                  <w:divsChild>
                                    <w:div w:id="700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15580">
                  <w:marLeft w:val="0"/>
                  <w:marRight w:val="0"/>
                  <w:marTop w:val="0"/>
                  <w:marBottom w:val="0"/>
                  <w:divBdr>
                    <w:top w:val="none" w:sz="0" w:space="0" w:color="auto"/>
                    <w:left w:val="none" w:sz="0" w:space="0" w:color="auto"/>
                    <w:bottom w:val="none" w:sz="0" w:space="0" w:color="auto"/>
                    <w:right w:val="none" w:sz="0" w:space="0" w:color="auto"/>
                  </w:divBdr>
                  <w:divsChild>
                    <w:div w:id="1443187212">
                      <w:marLeft w:val="0"/>
                      <w:marRight w:val="0"/>
                      <w:marTop w:val="0"/>
                      <w:marBottom w:val="0"/>
                      <w:divBdr>
                        <w:top w:val="none" w:sz="0" w:space="0" w:color="auto"/>
                        <w:left w:val="none" w:sz="0" w:space="0" w:color="auto"/>
                        <w:bottom w:val="none" w:sz="0" w:space="0" w:color="auto"/>
                        <w:right w:val="none" w:sz="0" w:space="0" w:color="auto"/>
                      </w:divBdr>
                      <w:divsChild>
                        <w:div w:id="2130976625">
                          <w:marLeft w:val="2700"/>
                          <w:marRight w:val="0"/>
                          <w:marTop w:val="0"/>
                          <w:marBottom w:val="0"/>
                          <w:divBdr>
                            <w:top w:val="none" w:sz="0" w:space="0" w:color="auto"/>
                            <w:left w:val="none" w:sz="0" w:space="0" w:color="auto"/>
                            <w:bottom w:val="none" w:sz="0" w:space="0" w:color="auto"/>
                            <w:right w:val="none" w:sz="0" w:space="0" w:color="auto"/>
                          </w:divBdr>
                          <w:divsChild>
                            <w:div w:id="406416795">
                              <w:marLeft w:val="0"/>
                              <w:marRight w:val="0"/>
                              <w:marTop w:val="0"/>
                              <w:marBottom w:val="0"/>
                              <w:divBdr>
                                <w:top w:val="none" w:sz="0" w:space="0" w:color="auto"/>
                                <w:left w:val="none" w:sz="0" w:space="0" w:color="auto"/>
                                <w:bottom w:val="none" w:sz="0" w:space="0" w:color="auto"/>
                                <w:right w:val="none" w:sz="0" w:space="0" w:color="auto"/>
                              </w:divBdr>
                              <w:divsChild>
                                <w:div w:id="499779475">
                                  <w:marLeft w:val="0"/>
                                  <w:marRight w:val="0"/>
                                  <w:marTop w:val="0"/>
                                  <w:marBottom w:val="0"/>
                                  <w:divBdr>
                                    <w:top w:val="none" w:sz="0" w:space="0" w:color="auto"/>
                                    <w:left w:val="none" w:sz="0" w:space="0" w:color="auto"/>
                                    <w:bottom w:val="none" w:sz="0" w:space="0" w:color="auto"/>
                                    <w:right w:val="none" w:sz="0" w:space="0" w:color="auto"/>
                                  </w:divBdr>
                                  <w:divsChild>
                                    <w:div w:id="1248733351">
                                      <w:marLeft w:val="0"/>
                                      <w:marRight w:val="0"/>
                                      <w:marTop w:val="0"/>
                                      <w:marBottom w:val="0"/>
                                      <w:divBdr>
                                        <w:top w:val="none" w:sz="0" w:space="0" w:color="auto"/>
                                        <w:left w:val="none" w:sz="0" w:space="0" w:color="auto"/>
                                        <w:bottom w:val="none" w:sz="0" w:space="0" w:color="auto"/>
                                        <w:right w:val="none" w:sz="0" w:space="0" w:color="auto"/>
                                      </w:divBdr>
                                      <w:divsChild>
                                        <w:div w:id="1368529333">
                                          <w:marLeft w:val="0"/>
                                          <w:marRight w:val="0"/>
                                          <w:marTop w:val="90"/>
                                          <w:marBottom w:val="0"/>
                                          <w:divBdr>
                                            <w:top w:val="none" w:sz="0" w:space="0" w:color="auto"/>
                                            <w:left w:val="none" w:sz="0" w:space="0" w:color="auto"/>
                                            <w:bottom w:val="none" w:sz="0" w:space="0" w:color="auto"/>
                                            <w:right w:val="none" w:sz="0" w:space="0" w:color="auto"/>
                                          </w:divBdr>
                                          <w:divsChild>
                                            <w:div w:id="1896820341">
                                              <w:marLeft w:val="0"/>
                                              <w:marRight w:val="0"/>
                                              <w:marTop w:val="0"/>
                                              <w:marBottom w:val="450"/>
                                              <w:divBdr>
                                                <w:top w:val="none" w:sz="0" w:space="0" w:color="auto"/>
                                                <w:left w:val="none" w:sz="0" w:space="0" w:color="auto"/>
                                                <w:bottom w:val="none" w:sz="0" w:space="0" w:color="auto"/>
                                                <w:right w:val="none" w:sz="0" w:space="0" w:color="auto"/>
                                              </w:divBdr>
                                              <w:divsChild>
                                                <w:div w:id="1110977612">
                                                  <w:marLeft w:val="0"/>
                                                  <w:marRight w:val="0"/>
                                                  <w:marTop w:val="0"/>
                                                  <w:marBottom w:val="0"/>
                                                  <w:divBdr>
                                                    <w:top w:val="none" w:sz="0" w:space="0" w:color="auto"/>
                                                    <w:left w:val="none" w:sz="0" w:space="0" w:color="auto"/>
                                                    <w:bottom w:val="none" w:sz="0" w:space="0" w:color="auto"/>
                                                    <w:right w:val="none" w:sz="0" w:space="0" w:color="auto"/>
                                                  </w:divBdr>
                                                  <w:divsChild>
                                                    <w:div w:id="1439107264">
                                                      <w:marLeft w:val="0"/>
                                                      <w:marRight w:val="0"/>
                                                      <w:marTop w:val="0"/>
                                                      <w:marBottom w:val="0"/>
                                                      <w:divBdr>
                                                        <w:top w:val="none" w:sz="0" w:space="0" w:color="auto"/>
                                                        <w:left w:val="none" w:sz="0" w:space="0" w:color="auto"/>
                                                        <w:bottom w:val="none" w:sz="0" w:space="0" w:color="auto"/>
                                                        <w:right w:val="none" w:sz="0" w:space="0" w:color="auto"/>
                                                      </w:divBdr>
                                                      <w:divsChild>
                                                        <w:div w:id="2101485375">
                                                          <w:marLeft w:val="0"/>
                                                          <w:marRight w:val="0"/>
                                                          <w:marTop w:val="0"/>
                                                          <w:marBottom w:val="0"/>
                                                          <w:divBdr>
                                                            <w:top w:val="none" w:sz="0" w:space="0" w:color="auto"/>
                                                            <w:left w:val="none" w:sz="0" w:space="0" w:color="auto"/>
                                                            <w:bottom w:val="none" w:sz="0" w:space="0" w:color="auto"/>
                                                            <w:right w:val="none" w:sz="0" w:space="0" w:color="auto"/>
                                                          </w:divBdr>
                                                          <w:divsChild>
                                                            <w:div w:id="1395733980">
                                                              <w:marLeft w:val="0"/>
                                                              <w:marRight w:val="0"/>
                                                              <w:marTop w:val="0"/>
                                                              <w:marBottom w:val="0"/>
                                                              <w:divBdr>
                                                                <w:top w:val="none" w:sz="0" w:space="0" w:color="auto"/>
                                                                <w:left w:val="none" w:sz="0" w:space="0" w:color="auto"/>
                                                                <w:bottom w:val="none" w:sz="0" w:space="0" w:color="auto"/>
                                                                <w:right w:val="none" w:sz="0" w:space="0" w:color="auto"/>
                                                              </w:divBdr>
                                                            </w:div>
                                                            <w:div w:id="1821995166">
                                                              <w:marLeft w:val="0"/>
                                                              <w:marRight w:val="0"/>
                                                              <w:marTop w:val="0"/>
                                                              <w:marBottom w:val="0"/>
                                                              <w:divBdr>
                                                                <w:top w:val="none" w:sz="0" w:space="0" w:color="auto"/>
                                                                <w:left w:val="none" w:sz="0" w:space="0" w:color="auto"/>
                                                                <w:bottom w:val="none" w:sz="0" w:space="0" w:color="auto"/>
                                                                <w:right w:val="none" w:sz="0" w:space="0" w:color="auto"/>
                                                              </w:divBdr>
                                                              <w:divsChild>
                                                                <w:div w:id="574819488">
                                                                  <w:marLeft w:val="0"/>
                                                                  <w:marRight w:val="0"/>
                                                                  <w:marTop w:val="0"/>
                                                                  <w:marBottom w:val="0"/>
                                                                  <w:divBdr>
                                                                    <w:top w:val="none" w:sz="0" w:space="0" w:color="auto"/>
                                                                    <w:left w:val="none" w:sz="0" w:space="0" w:color="auto"/>
                                                                    <w:bottom w:val="none" w:sz="0" w:space="0" w:color="auto"/>
                                                                    <w:right w:val="none" w:sz="0" w:space="0" w:color="auto"/>
                                                                  </w:divBdr>
                                                                  <w:divsChild>
                                                                    <w:div w:id="16441915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174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l.org/israel-international/israel-middle-east/content/AG/israel-international/israel-middle-east/content/AG/six-day-war-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l.org/israel-international/israel-middle-east/content/AG/palestinian-refug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C0F0-2885-424C-8924-DBF4E22E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Links>
    <vt:vector size="48" baseType="variant">
      <vt:variant>
        <vt:i4>5439518</vt:i4>
      </vt:variant>
      <vt:variant>
        <vt:i4>21</vt:i4>
      </vt:variant>
      <vt:variant>
        <vt:i4>0</vt:i4>
      </vt:variant>
      <vt:variant>
        <vt:i4>5</vt:i4>
      </vt:variant>
      <vt:variant>
        <vt:lpwstr>https://en.wikiquote.org/wiki/Occupation</vt:lpwstr>
      </vt:variant>
      <vt:variant>
        <vt:lpwstr/>
      </vt:variant>
      <vt:variant>
        <vt:i4>2818165</vt:i4>
      </vt:variant>
      <vt:variant>
        <vt:i4>18</vt:i4>
      </vt:variant>
      <vt:variant>
        <vt:i4>0</vt:i4>
      </vt:variant>
      <vt:variant>
        <vt:i4>5</vt:i4>
      </vt:variant>
      <vt:variant>
        <vt:lpwstr>https://en.wikipedia.org/wiki/Israel_Defense_Force</vt:lpwstr>
      </vt:variant>
      <vt:variant>
        <vt:lpwstr/>
      </vt:variant>
      <vt:variant>
        <vt:i4>4980763</vt:i4>
      </vt:variant>
      <vt:variant>
        <vt:i4>15</vt:i4>
      </vt:variant>
      <vt:variant>
        <vt:i4>0</vt:i4>
      </vt:variant>
      <vt:variant>
        <vt:i4>5</vt:i4>
      </vt:variant>
      <vt:variant>
        <vt:lpwstr>https://en.wikiquote.org/wiki/Democratic</vt:lpwstr>
      </vt:variant>
      <vt:variant>
        <vt:lpwstr/>
      </vt:variant>
      <vt:variant>
        <vt:i4>4259888</vt:i4>
      </vt:variant>
      <vt:variant>
        <vt:i4>12</vt:i4>
      </vt:variant>
      <vt:variant>
        <vt:i4>0</vt:i4>
      </vt:variant>
      <vt:variant>
        <vt:i4>5</vt:i4>
      </vt:variant>
      <vt:variant>
        <vt:lpwstr>https://en.wikiquote.org/wiki/Free_speech</vt:lpwstr>
      </vt:variant>
      <vt:variant>
        <vt:lpwstr/>
      </vt:variant>
      <vt:variant>
        <vt:i4>4128865</vt:i4>
      </vt:variant>
      <vt:variant>
        <vt:i4>9</vt:i4>
      </vt:variant>
      <vt:variant>
        <vt:i4>0</vt:i4>
      </vt:variant>
      <vt:variant>
        <vt:i4>5</vt:i4>
      </vt:variant>
      <vt:variant>
        <vt:lpwstr>https://en.wikiquote.org/wiki/Education</vt:lpwstr>
      </vt:variant>
      <vt:variant>
        <vt:lpwstr/>
      </vt:variant>
      <vt:variant>
        <vt:i4>3997812</vt:i4>
      </vt:variant>
      <vt:variant>
        <vt:i4>6</vt:i4>
      </vt:variant>
      <vt:variant>
        <vt:i4>0</vt:i4>
      </vt:variant>
      <vt:variant>
        <vt:i4>5</vt:i4>
      </vt:variant>
      <vt:variant>
        <vt:lpwstr>https://en.wikipedia.org/wiki/Arab</vt:lpwstr>
      </vt:variant>
      <vt:variant>
        <vt:lpwstr/>
      </vt:variant>
      <vt:variant>
        <vt:i4>4587539</vt:i4>
      </vt:variant>
      <vt:variant>
        <vt:i4>3</vt:i4>
      </vt:variant>
      <vt:variant>
        <vt:i4>0</vt:i4>
      </vt:variant>
      <vt:variant>
        <vt:i4>5</vt:i4>
      </vt:variant>
      <vt:variant>
        <vt:lpwstr>https://en.wikiquote.org/wiki/Jew</vt:lpwstr>
      </vt:variant>
      <vt:variant>
        <vt:lpwstr/>
      </vt:variant>
      <vt:variant>
        <vt:i4>4784134</vt:i4>
      </vt:variant>
      <vt:variant>
        <vt:i4>0</vt:i4>
      </vt:variant>
      <vt:variant>
        <vt:i4>0</vt:i4>
      </vt:variant>
      <vt:variant>
        <vt:i4>5</vt:i4>
      </vt:variant>
      <vt:variant>
        <vt:lpwstr>https://en.wikiquote.org/wiki/Corruption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ברברה דורון</dc:creator>
  <cp:keywords/>
  <dc:description/>
  <cp:lastModifiedBy>Daniel Bar-Tal</cp:lastModifiedBy>
  <cp:revision>2</cp:revision>
  <dcterms:created xsi:type="dcterms:W3CDTF">2023-10-19T14:51:00Z</dcterms:created>
  <dcterms:modified xsi:type="dcterms:W3CDTF">2023-10-19T14:51:00Z</dcterms:modified>
</cp:coreProperties>
</file>